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3809D9" w14:textId="2B97216E" w:rsidR="00A555CE" w:rsidRDefault="00A555CE" w:rsidP="00A555CE">
      <w:pPr>
        <w:pStyle w:val="Tytu"/>
        <w:spacing w:line="276" w:lineRule="auto"/>
        <w:jc w:val="right"/>
        <w:rPr>
          <w:rFonts w:ascii="Arial" w:eastAsia="Arial" w:hAnsi="Arial" w:cs="Arial"/>
          <w:b w:val="0"/>
          <w:color w:val="000000" w:themeColor="text1"/>
          <w:sz w:val="24"/>
          <w:szCs w:val="24"/>
          <w:lang w:val="pl-PL"/>
        </w:rPr>
      </w:pPr>
      <w:bookmarkStart w:id="0" w:name="_Hlk207650905"/>
      <w:r w:rsidRPr="00A555CE">
        <w:rPr>
          <w:rFonts w:ascii="Arial" w:eastAsia="Arial" w:hAnsi="Arial" w:cs="Arial"/>
          <w:b w:val="0"/>
          <w:color w:val="000000" w:themeColor="text1"/>
          <w:sz w:val="24"/>
          <w:szCs w:val="24"/>
          <w:lang w:val="pl-PL"/>
        </w:rPr>
        <w:t xml:space="preserve">Załącznik </w:t>
      </w:r>
      <w:r w:rsidR="00DC509C" w:rsidRPr="00A555CE">
        <w:rPr>
          <w:rFonts w:ascii="Arial" w:eastAsia="Arial" w:hAnsi="Arial" w:cs="Arial"/>
          <w:b w:val="0"/>
          <w:color w:val="000000" w:themeColor="text1"/>
          <w:sz w:val="24"/>
          <w:szCs w:val="24"/>
          <w:lang w:val="pl-PL"/>
        </w:rPr>
        <w:t>N</w:t>
      </w:r>
      <w:r w:rsidR="00DC509C">
        <w:rPr>
          <w:rFonts w:ascii="Arial" w:eastAsia="Arial" w:hAnsi="Arial" w:cs="Arial"/>
          <w:b w:val="0"/>
          <w:color w:val="000000" w:themeColor="text1"/>
          <w:sz w:val="24"/>
          <w:szCs w:val="24"/>
          <w:lang w:val="pl-PL"/>
        </w:rPr>
        <w:t xml:space="preserve">r </w:t>
      </w:r>
      <w:r w:rsidR="000E5045">
        <w:rPr>
          <w:rFonts w:ascii="Arial" w:eastAsia="Arial" w:hAnsi="Arial" w:cs="Arial"/>
          <w:b w:val="0"/>
          <w:color w:val="000000" w:themeColor="text1"/>
          <w:sz w:val="24"/>
          <w:szCs w:val="24"/>
          <w:lang w:val="pl-PL"/>
        </w:rPr>
        <w:t>2</w:t>
      </w:r>
      <w:r w:rsidRPr="00A555CE">
        <w:rPr>
          <w:rFonts w:ascii="Arial" w:eastAsia="Arial" w:hAnsi="Arial" w:cs="Arial"/>
          <w:b w:val="0"/>
          <w:color w:val="000000" w:themeColor="text1"/>
          <w:sz w:val="24"/>
          <w:szCs w:val="24"/>
          <w:lang w:val="pl-PL"/>
        </w:rPr>
        <w:t xml:space="preserve"> do Zapytania Ofertowego</w:t>
      </w:r>
    </w:p>
    <w:p w14:paraId="26DEC0D2" w14:textId="17623FE9" w:rsidR="00A555CE" w:rsidRDefault="007012C0" w:rsidP="00A555CE">
      <w:pPr>
        <w:pStyle w:val="Podtytu"/>
        <w:rPr>
          <w:lang w:eastAsia="en-US"/>
        </w:rPr>
      </w:pPr>
      <w:r w:rsidRPr="007012C0">
        <w:rPr>
          <w:rFonts w:ascii="Arial" w:hAnsi="Arial" w:cs="Arial"/>
          <w:bCs/>
          <w:color w:val="auto"/>
          <w:sz w:val="24"/>
          <w:szCs w:val="24"/>
        </w:rPr>
        <w:t>IN.041.1.2024</w:t>
      </w:r>
    </w:p>
    <w:p w14:paraId="43CBF264" w14:textId="77777777" w:rsidR="00A555CE" w:rsidRPr="00A555CE" w:rsidRDefault="00A555CE" w:rsidP="00A555CE">
      <w:pPr>
        <w:pStyle w:val="Tytu"/>
        <w:spacing w:line="276" w:lineRule="auto"/>
        <w:rPr>
          <w:rFonts w:ascii="Arial" w:eastAsia="Arial" w:hAnsi="Arial" w:cs="Arial"/>
          <w:color w:val="000000"/>
          <w:sz w:val="28"/>
          <w:szCs w:val="24"/>
          <w:lang w:val="pl-PL"/>
        </w:rPr>
      </w:pPr>
      <w:r w:rsidRPr="00A555CE">
        <w:rPr>
          <w:rFonts w:ascii="Arial" w:eastAsia="Arial" w:hAnsi="Arial" w:cs="Arial"/>
          <w:color w:val="000000" w:themeColor="text1"/>
          <w:sz w:val="28"/>
          <w:szCs w:val="24"/>
          <w:lang w:val="pl-PL"/>
        </w:rPr>
        <w:t>Projektowane postanowienia umowne</w:t>
      </w:r>
    </w:p>
    <w:bookmarkEnd w:id="0"/>
    <w:p w14:paraId="021EACD7" w14:textId="77777777" w:rsidR="00A555CE" w:rsidRPr="00A555CE" w:rsidRDefault="00A555CE" w:rsidP="00A555CE">
      <w:pPr>
        <w:pStyle w:val="Nagwek2"/>
        <w:numPr>
          <w:ilvl w:val="0"/>
          <w:numId w:val="0"/>
        </w:numPr>
        <w:spacing w:line="276" w:lineRule="auto"/>
        <w:jc w:val="left"/>
        <w:rPr>
          <w:rFonts w:eastAsia="Arial" w:cs="Arial"/>
          <w:b w:val="0"/>
          <w:color w:val="000000"/>
          <w:sz w:val="24"/>
          <w:szCs w:val="24"/>
          <w:lang w:val="pl-PL"/>
        </w:rPr>
      </w:pPr>
    </w:p>
    <w:p w14:paraId="6DD964A8" w14:textId="77777777" w:rsidR="00A555CE" w:rsidRPr="001A6D44" w:rsidRDefault="00A555CE" w:rsidP="001A6D44">
      <w:pPr>
        <w:spacing w:line="276" w:lineRule="auto"/>
        <w:rPr>
          <w:rFonts w:eastAsia="Arial Unicode MS" w:cs="Arial"/>
          <w:color w:val="000000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</w:pPr>
      <w:bookmarkStart w:id="1" w:name="_Hlk207650782"/>
      <w:r w:rsidRPr="001A6D44">
        <w:rPr>
          <w:rFonts w:eastAsia="Arial Unicode MS" w:cs="Arial"/>
          <w:color w:val="000000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>zawarta w dniu  ……………………… 2025 r. w Strzyżowie,  pomiędzy:</w:t>
      </w:r>
    </w:p>
    <w:p w14:paraId="43B541A5" w14:textId="77777777" w:rsidR="0004196D" w:rsidRPr="001A6D44" w:rsidRDefault="0004196D" w:rsidP="001A6D44">
      <w:pPr>
        <w:spacing w:line="276" w:lineRule="auto"/>
        <w:ind w:right="3280"/>
        <w:rPr>
          <w:rFonts w:eastAsia="Arial"/>
          <w:sz w:val="22"/>
          <w:szCs w:val="22"/>
        </w:rPr>
      </w:pPr>
      <w:r w:rsidRPr="001A6D44">
        <w:rPr>
          <w:rFonts w:eastAsia="Arial"/>
          <w:sz w:val="22"/>
          <w:szCs w:val="22"/>
        </w:rPr>
        <w:t>Gminą Strzyżów, ul. Przecławczyka 5, 38-100 Strzyżów, NIP: 8191562982, REGON: 690582200;</w:t>
      </w:r>
    </w:p>
    <w:p w14:paraId="1BA424F2" w14:textId="77777777" w:rsidR="0004196D" w:rsidRPr="001A6D44" w:rsidRDefault="0004196D" w:rsidP="001A6D44">
      <w:pPr>
        <w:spacing w:line="276" w:lineRule="auto"/>
        <w:rPr>
          <w:rFonts w:ascii="Times New Roman" w:hAnsi="Times New Roman"/>
          <w:sz w:val="22"/>
          <w:szCs w:val="22"/>
        </w:rPr>
      </w:pPr>
    </w:p>
    <w:p w14:paraId="032A0EC4" w14:textId="3CC86DB1" w:rsidR="0004196D" w:rsidRPr="001A6D44" w:rsidRDefault="0004196D" w:rsidP="001A6D44">
      <w:pPr>
        <w:spacing w:line="276" w:lineRule="auto"/>
        <w:ind w:right="1640"/>
        <w:rPr>
          <w:rFonts w:eastAsia="Arial"/>
          <w:sz w:val="22"/>
          <w:szCs w:val="22"/>
        </w:rPr>
      </w:pPr>
      <w:r w:rsidRPr="001A6D44">
        <w:rPr>
          <w:rFonts w:eastAsia="Arial"/>
          <w:sz w:val="22"/>
          <w:szCs w:val="22"/>
        </w:rPr>
        <w:t xml:space="preserve">reprezentowaną przez: </w:t>
      </w:r>
      <w:r w:rsidRPr="001A6D44">
        <w:rPr>
          <w:rFonts w:eastAsia="Arial"/>
          <w:b/>
          <w:sz w:val="22"/>
          <w:szCs w:val="22"/>
        </w:rPr>
        <w:t>Agatę Gadziałę</w:t>
      </w:r>
      <w:r w:rsidRPr="001A6D44">
        <w:rPr>
          <w:rFonts w:eastAsia="Arial"/>
          <w:sz w:val="22"/>
          <w:szCs w:val="22"/>
        </w:rPr>
        <w:t xml:space="preserve"> – Burmistrza Strzyż</w:t>
      </w:r>
      <w:r w:rsidR="00DC509C" w:rsidRPr="001A6D44">
        <w:rPr>
          <w:rFonts w:eastAsia="Arial"/>
          <w:sz w:val="22"/>
          <w:szCs w:val="22"/>
        </w:rPr>
        <w:t>owa</w:t>
      </w:r>
      <w:r w:rsidRPr="001A6D44">
        <w:rPr>
          <w:rFonts w:eastAsia="Arial"/>
          <w:sz w:val="22"/>
          <w:szCs w:val="22"/>
        </w:rPr>
        <w:t xml:space="preserve"> przy kontrasygnacie </w:t>
      </w:r>
      <w:r w:rsidRPr="001A6D44">
        <w:rPr>
          <w:rFonts w:eastAsia="Arial"/>
          <w:b/>
          <w:sz w:val="22"/>
          <w:szCs w:val="22"/>
        </w:rPr>
        <w:t>Mariusza Gorczycy</w:t>
      </w:r>
      <w:r w:rsidRPr="001A6D44">
        <w:rPr>
          <w:rFonts w:eastAsia="Arial"/>
          <w:sz w:val="22"/>
          <w:szCs w:val="22"/>
        </w:rPr>
        <w:t xml:space="preserve"> – Skarbnika Gminy Strzyżów; zwaną w dalszej części umowy </w:t>
      </w:r>
      <w:r w:rsidRPr="001A6D44">
        <w:rPr>
          <w:rFonts w:eastAsia="Arial"/>
          <w:b/>
          <w:sz w:val="22"/>
          <w:szCs w:val="22"/>
        </w:rPr>
        <w:t>Zamawiającym</w:t>
      </w:r>
      <w:r w:rsidRPr="001A6D44">
        <w:rPr>
          <w:rFonts w:eastAsia="Arial"/>
          <w:sz w:val="22"/>
          <w:szCs w:val="22"/>
        </w:rPr>
        <w:t xml:space="preserve">, </w:t>
      </w:r>
    </w:p>
    <w:p w14:paraId="388EFF63" w14:textId="77777777" w:rsidR="00A555CE" w:rsidRPr="001A6D44" w:rsidRDefault="00A555CE" w:rsidP="001A6D44">
      <w:pPr>
        <w:spacing w:before="100" w:line="276" w:lineRule="auto"/>
        <w:rPr>
          <w:rFonts w:eastAsia="Arial" w:cs="Arial"/>
          <w:color w:val="000000" w:themeColor="text1"/>
          <w:sz w:val="22"/>
          <w:szCs w:val="22"/>
        </w:rPr>
      </w:pPr>
      <w:r w:rsidRPr="001A6D44">
        <w:rPr>
          <w:rFonts w:eastAsia="Arial" w:cs="Arial"/>
          <w:color w:val="000000" w:themeColor="text1"/>
          <w:sz w:val="22"/>
          <w:szCs w:val="22"/>
        </w:rPr>
        <w:t>a</w:t>
      </w:r>
    </w:p>
    <w:p w14:paraId="352A796B" w14:textId="65E027E6" w:rsidR="0004196D" w:rsidRPr="001A6D44" w:rsidRDefault="0004196D" w:rsidP="001A6D44">
      <w:pPr>
        <w:spacing w:before="100" w:after="100" w:line="276" w:lineRule="auto"/>
        <w:rPr>
          <w:rFonts w:eastAsia="Arial" w:cs="Arial"/>
          <w:color w:val="000000"/>
          <w:sz w:val="22"/>
          <w:szCs w:val="22"/>
        </w:rPr>
      </w:pPr>
      <w:r w:rsidRPr="001A6D44">
        <w:rPr>
          <w:rFonts w:eastAsia="Arial" w:cs="Arial"/>
          <w:color w:val="000000" w:themeColor="text1"/>
          <w:sz w:val="22"/>
          <w:szCs w:val="22"/>
        </w:rPr>
        <w:t>........................................................................................................................................</w:t>
      </w:r>
    </w:p>
    <w:p w14:paraId="60E842D8" w14:textId="77777777" w:rsidR="00A555CE" w:rsidRPr="001A6D44" w:rsidRDefault="00A555CE" w:rsidP="001A6D44">
      <w:pPr>
        <w:spacing w:before="100" w:line="276" w:lineRule="auto"/>
        <w:rPr>
          <w:rFonts w:eastAsia="Arial" w:cs="Arial"/>
          <w:color w:val="000000" w:themeColor="text1"/>
          <w:sz w:val="22"/>
          <w:szCs w:val="22"/>
        </w:rPr>
      </w:pPr>
      <w:r w:rsidRPr="001A6D44">
        <w:rPr>
          <w:rFonts w:eastAsia="Arial" w:cs="Arial"/>
          <w:color w:val="000000" w:themeColor="text1"/>
          <w:sz w:val="22"/>
          <w:szCs w:val="22"/>
        </w:rPr>
        <w:t>zwanym dalej  Wykonawcą, którego reprezentuje:</w:t>
      </w:r>
    </w:p>
    <w:p w14:paraId="548AF65B" w14:textId="4B0CF9DB" w:rsidR="00DC509C" w:rsidRPr="001A6D44" w:rsidRDefault="00DC509C" w:rsidP="001A6D44">
      <w:pPr>
        <w:spacing w:before="100" w:after="100" w:line="276" w:lineRule="auto"/>
        <w:rPr>
          <w:rFonts w:eastAsia="Arial" w:cs="Arial"/>
          <w:color w:val="000000"/>
          <w:sz w:val="22"/>
          <w:szCs w:val="22"/>
        </w:rPr>
      </w:pPr>
      <w:r w:rsidRPr="001A6D44">
        <w:rPr>
          <w:rFonts w:eastAsia="Arial" w:cs="Arial"/>
          <w:color w:val="000000" w:themeColor="text1"/>
          <w:sz w:val="22"/>
          <w:szCs w:val="22"/>
        </w:rPr>
        <w:t>…………………………………………………………………………………………………..</w:t>
      </w:r>
    </w:p>
    <w:p w14:paraId="64B30E6F" w14:textId="77777777" w:rsidR="00A555CE" w:rsidRPr="001A6D44" w:rsidRDefault="00A555CE" w:rsidP="001A6D44">
      <w:pPr>
        <w:pStyle w:val="Domylne"/>
        <w:rPr>
          <w:rFonts w:ascii="Arial" w:hAnsi="Arial" w:cs="Arial"/>
          <w:shd w:val="clear" w:color="auto" w:fill="FFFFFF"/>
        </w:rPr>
      </w:pPr>
      <w:r w:rsidRPr="001A6D44">
        <w:rPr>
          <w:rFonts w:ascii="Arial" w:hAnsi="Arial" w:cs="Arial"/>
          <w:shd w:val="clear" w:color="auto" w:fill="FFFFFF"/>
        </w:rPr>
        <w:t xml:space="preserve">wspólnie zwanymi dalej </w:t>
      </w:r>
      <w:r w:rsidRPr="001A6D44">
        <w:rPr>
          <w:rFonts w:ascii="Arial" w:hAnsi="Arial" w:cs="Arial"/>
          <w:b/>
          <w:bCs/>
          <w:shd w:val="clear" w:color="auto" w:fill="FFFFFF"/>
        </w:rPr>
        <w:t>„Stronami”</w:t>
      </w:r>
      <w:r w:rsidRPr="001A6D44">
        <w:rPr>
          <w:rFonts w:ascii="Arial" w:hAnsi="Arial" w:cs="Arial"/>
          <w:shd w:val="clear" w:color="auto" w:fill="FFFFFF"/>
        </w:rPr>
        <w:t>, o następującej treści:</w:t>
      </w:r>
    </w:p>
    <w:bookmarkEnd w:id="1"/>
    <w:p w14:paraId="443D995B" w14:textId="77777777" w:rsidR="00A555CE" w:rsidRPr="001A6D44" w:rsidRDefault="00A555CE" w:rsidP="001A6D44">
      <w:pPr>
        <w:pStyle w:val="Domylne"/>
        <w:rPr>
          <w:rFonts w:ascii="Arial" w:hAnsi="Arial" w:cs="Arial"/>
          <w:shd w:val="clear" w:color="auto" w:fill="FFFFFF"/>
        </w:rPr>
      </w:pPr>
    </w:p>
    <w:p w14:paraId="62F84C69" w14:textId="77777777" w:rsidR="00A555CE" w:rsidRPr="001A6D44" w:rsidRDefault="00A555CE" w:rsidP="001A6D44">
      <w:pPr>
        <w:spacing w:before="100" w:line="276" w:lineRule="auto"/>
        <w:jc w:val="center"/>
        <w:rPr>
          <w:rFonts w:eastAsia="Arial" w:cs="Arial"/>
          <w:b/>
          <w:bCs/>
          <w:color w:val="000000"/>
          <w:sz w:val="22"/>
          <w:szCs w:val="22"/>
        </w:rPr>
      </w:pPr>
      <w:r w:rsidRPr="001A6D44">
        <w:rPr>
          <w:rFonts w:eastAsia="Arial" w:cs="Arial"/>
          <w:b/>
          <w:bCs/>
          <w:color w:val="000000" w:themeColor="text1"/>
          <w:sz w:val="22"/>
          <w:szCs w:val="22"/>
        </w:rPr>
        <w:t>§ 1</w:t>
      </w:r>
    </w:p>
    <w:p w14:paraId="55D0EA50" w14:textId="553F001E" w:rsidR="00F91CCA" w:rsidRPr="00F91CCA" w:rsidRDefault="00A555CE" w:rsidP="001A6D44">
      <w:pPr>
        <w:pStyle w:val="AkapitzlistTytuprocedurynormalnytekstCWListaObiektListParagraph1Kolorowalistaakcent11L1NumerowanieAkapitzlist5TSZListParagraphAkapitzlistBSColorfulListAccent1Akapitzlist4redniasiatka1akcent21swtekst"/>
        <w:numPr>
          <w:ilvl w:val="0"/>
          <w:numId w:val="11"/>
        </w:numPr>
        <w:spacing w:line="276" w:lineRule="auto"/>
        <w:ind w:left="284" w:hanging="284"/>
        <w:contextualSpacing/>
        <w:rPr>
          <w:rFonts w:eastAsia="Arial" w:cs="Arial"/>
          <w:b/>
          <w:color w:val="000000"/>
          <w:sz w:val="22"/>
          <w:szCs w:val="22"/>
          <w:lang w:val="pl-PL"/>
        </w:rPr>
      </w:pPr>
      <w:r w:rsidRPr="001A6D44">
        <w:rPr>
          <w:rFonts w:eastAsia="Arial" w:cs="Arial"/>
          <w:color w:val="000000" w:themeColor="text1"/>
          <w:sz w:val="22"/>
          <w:szCs w:val="22"/>
          <w:lang w:val="pl-PL"/>
        </w:rPr>
        <w:t xml:space="preserve"> Zamawiający powierza, a Wykonawca zobowiązuje się do wykonania zamówienia, polegającego na:</w:t>
      </w:r>
      <w:r w:rsidR="0004196D" w:rsidRPr="001A6D44">
        <w:rPr>
          <w:rFonts w:eastAsia="Arial" w:cs="Arial"/>
          <w:color w:val="000000" w:themeColor="text1"/>
          <w:sz w:val="22"/>
          <w:szCs w:val="22"/>
          <w:lang w:val="pl-PL"/>
        </w:rPr>
        <w:t xml:space="preserve"> </w:t>
      </w:r>
      <w:proofErr w:type="spellStart"/>
      <w:r w:rsidRPr="001A6D44">
        <w:rPr>
          <w:rFonts w:cs="Arial"/>
          <w:b/>
          <w:sz w:val="22"/>
          <w:szCs w:val="22"/>
        </w:rPr>
        <w:t>Dostawie</w:t>
      </w:r>
      <w:proofErr w:type="spellEnd"/>
      <w:r w:rsidRPr="001A6D44">
        <w:rPr>
          <w:rFonts w:cs="Arial"/>
          <w:b/>
          <w:sz w:val="22"/>
          <w:szCs w:val="22"/>
        </w:rPr>
        <w:t xml:space="preserve"> </w:t>
      </w:r>
      <w:proofErr w:type="spellStart"/>
      <w:r w:rsidR="002F45C4">
        <w:rPr>
          <w:rFonts w:cs="Arial"/>
          <w:b/>
          <w:sz w:val="22"/>
          <w:szCs w:val="22"/>
        </w:rPr>
        <w:t>schodołazów</w:t>
      </w:r>
      <w:proofErr w:type="spellEnd"/>
      <w:r w:rsidR="002F45C4">
        <w:rPr>
          <w:rFonts w:cs="Arial"/>
          <w:b/>
          <w:sz w:val="22"/>
          <w:szCs w:val="22"/>
        </w:rPr>
        <w:t xml:space="preserve"> w </w:t>
      </w:r>
      <w:proofErr w:type="spellStart"/>
      <w:r w:rsidR="002F45C4">
        <w:rPr>
          <w:rFonts w:cs="Arial"/>
          <w:b/>
          <w:sz w:val="22"/>
          <w:szCs w:val="22"/>
        </w:rPr>
        <w:t>ramach</w:t>
      </w:r>
      <w:proofErr w:type="spellEnd"/>
      <w:r w:rsidR="002F45C4">
        <w:rPr>
          <w:rFonts w:cs="Arial"/>
          <w:b/>
          <w:sz w:val="22"/>
          <w:szCs w:val="22"/>
        </w:rPr>
        <w:t xml:space="preserve"> </w:t>
      </w:r>
      <w:proofErr w:type="spellStart"/>
      <w:r w:rsidR="00F91CCA">
        <w:rPr>
          <w:rFonts w:cs="Arial"/>
          <w:b/>
          <w:sz w:val="22"/>
          <w:szCs w:val="22"/>
        </w:rPr>
        <w:t>projektu</w:t>
      </w:r>
      <w:proofErr w:type="spellEnd"/>
      <w:r w:rsidR="00F91CCA">
        <w:rPr>
          <w:rFonts w:cs="Arial"/>
          <w:b/>
          <w:sz w:val="22"/>
          <w:szCs w:val="22"/>
        </w:rPr>
        <w:t xml:space="preserve"> “</w:t>
      </w:r>
      <w:r w:rsidR="007012C0" w:rsidRPr="007012C0">
        <w:rPr>
          <w:rFonts w:cs="Arial"/>
          <w:b/>
          <w:sz w:val="22"/>
          <w:szCs w:val="22"/>
          <w:lang w:val="pl-PL"/>
        </w:rPr>
        <w:t>Efektywność energetyczna budynku wielorodzinnego w Gminie Strzyżów</w:t>
      </w:r>
      <w:r w:rsidR="00F91CCA">
        <w:rPr>
          <w:rFonts w:cs="Arial"/>
          <w:b/>
          <w:sz w:val="22"/>
          <w:szCs w:val="22"/>
          <w:lang w:val="pl-PL"/>
        </w:rPr>
        <w:t xml:space="preserve">” </w:t>
      </w:r>
      <w:r w:rsidR="00F91CCA" w:rsidRPr="00F91CCA">
        <w:rPr>
          <w:rFonts w:cs="Arial"/>
          <w:b/>
          <w:sz w:val="22"/>
          <w:szCs w:val="22"/>
          <w:lang w:val="pl-PL"/>
        </w:rPr>
        <w:t xml:space="preserve"> </w:t>
      </w:r>
      <w:proofErr w:type="spellStart"/>
      <w:r w:rsidR="00F91CCA" w:rsidRPr="001A6D44">
        <w:rPr>
          <w:rFonts w:cs="Arial"/>
          <w:b/>
          <w:sz w:val="22"/>
          <w:szCs w:val="22"/>
        </w:rPr>
        <w:t>dofinansowanego</w:t>
      </w:r>
      <w:proofErr w:type="spellEnd"/>
      <w:r w:rsidR="00F91CCA" w:rsidRPr="001A6D44">
        <w:rPr>
          <w:rFonts w:cs="Arial"/>
          <w:b/>
          <w:sz w:val="22"/>
          <w:szCs w:val="22"/>
        </w:rPr>
        <w:t xml:space="preserve"> w </w:t>
      </w:r>
      <w:proofErr w:type="spellStart"/>
      <w:r w:rsidR="00F91CCA" w:rsidRPr="001A6D44">
        <w:rPr>
          <w:rFonts w:cs="Arial"/>
          <w:b/>
          <w:sz w:val="22"/>
          <w:szCs w:val="22"/>
        </w:rPr>
        <w:t>ramach</w:t>
      </w:r>
      <w:proofErr w:type="spellEnd"/>
      <w:r w:rsidR="00F91CCA" w:rsidRPr="001A6D44">
        <w:rPr>
          <w:rFonts w:cs="Arial"/>
          <w:b/>
          <w:sz w:val="22"/>
          <w:szCs w:val="22"/>
        </w:rPr>
        <w:t xml:space="preserve"> Programu </w:t>
      </w:r>
      <w:proofErr w:type="spellStart"/>
      <w:r w:rsidR="00F91CCA" w:rsidRPr="001A6D44">
        <w:rPr>
          <w:rFonts w:cs="Arial"/>
          <w:b/>
          <w:sz w:val="22"/>
          <w:szCs w:val="22"/>
        </w:rPr>
        <w:t>Regionalnego</w:t>
      </w:r>
      <w:proofErr w:type="spellEnd"/>
      <w:r w:rsidR="00F91CCA" w:rsidRPr="001A6D44">
        <w:rPr>
          <w:rFonts w:cs="Arial"/>
          <w:b/>
          <w:sz w:val="22"/>
          <w:szCs w:val="22"/>
        </w:rPr>
        <w:t xml:space="preserve"> </w:t>
      </w:r>
      <w:proofErr w:type="spellStart"/>
      <w:r w:rsidR="00F91CCA" w:rsidRPr="001A6D44">
        <w:rPr>
          <w:rFonts w:cs="Arial"/>
          <w:b/>
          <w:sz w:val="22"/>
          <w:szCs w:val="22"/>
        </w:rPr>
        <w:t>Fundusze</w:t>
      </w:r>
      <w:proofErr w:type="spellEnd"/>
      <w:r w:rsidR="00F91CCA" w:rsidRPr="001A6D44">
        <w:rPr>
          <w:rFonts w:cs="Arial"/>
          <w:b/>
          <w:sz w:val="22"/>
          <w:szCs w:val="22"/>
        </w:rPr>
        <w:t xml:space="preserve"> </w:t>
      </w:r>
      <w:proofErr w:type="spellStart"/>
      <w:r w:rsidR="00F91CCA" w:rsidRPr="001A6D44">
        <w:rPr>
          <w:rFonts w:cs="Arial"/>
          <w:b/>
          <w:sz w:val="22"/>
          <w:szCs w:val="22"/>
        </w:rPr>
        <w:t>Europejskie</w:t>
      </w:r>
      <w:proofErr w:type="spellEnd"/>
      <w:r w:rsidR="00F91CCA" w:rsidRPr="001A6D44">
        <w:rPr>
          <w:rFonts w:cs="Arial"/>
          <w:b/>
          <w:sz w:val="22"/>
          <w:szCs w:val="22"/>
        </w:rPr>
        <w:t xml:space="preserve"> dla </w:t>
      </w:r>
      <w:proofErr w:type="spellStart"/>
      <w:r w:rsidR="00F91CCA" w:rsidRPr="001A6D44">
        <w:rPr>
          <w:rFonts w:cs="Arial"/>
          <w:b/>
          <w:sz w:val="22"/>
          <w:szCs w:val="22"/>
        </w:rPr>
        <w:t>Podkarpacia</w:t>
      </w:r>
      <w:proofErr w:type="spellEnd"/>
      <w:r w:rsidR="00F91CCA" w:rsidRPr="001A6D44">
        <w:rPr>
          <w:rFonts w:cs="Arial"/>
          <w:b/>
          <w:sz w:val="22"/>
          <w:szCs w:val="22"/>
        </w:rPr>
        <w:t xml:space="preserve"> 2021-2027, </w:t>
      </w:r>
      <w:proofErr w:type="spellStart"/>
      <w:r w:rsidR="00F91CCA" w:rsidRPr="001A6D44">
        <w:rPr>
          <w:rFonts w:cs="Arial"/>
          <w:b/>
          <w:sz w:val="22"/>
          <w:szCs w:val="22"/>
        </w:rPr>
        <w:t>Działanie</w:t>
      </w:r>
      <w:proofErr w:type="spellEnd"/>
      <w:r w:rsidR="00F91CCA" w:rsidRPr="001A6D44">
        <w:rPr>
          <w:rFonts w:cs="Arial"/>
          <w:b/>
          <w:sz w:val="22"/>
          <w:szCs w:val="22"/>
        </w:rPr>
        <w:t xml:space="preserve"> </w:t>
      </w:r>
      <w:r w:rsidR="007012C0" w:rsidRPr="007012C0">
        <w:rPr>
          <w:rFonts w:cs="Arial"/>
          <w:b/>
          <w:sz w:val="22"/>
          <w:szCs w:val="22"/>
          <w:lang w:val="pl-PL"/>
        </w:rPr>
        <w:t>FEPK.02.01-IZ.00-0081/24</w:t>
      </w:r>
    </w:p>
    <w:p w14:paraId="49560810" w14:textId="19DBBA04" w:rsidR="00A555CE" w:rsidRPr="001A6D44" w:rsidRDefault="00A555CE" w:rsidP="002F45C4">
      <w:pPr>
        <w:numPr>
          <w:ilvl w:val="0"/>
          <w:numId w:val="11"/>
        </w:numPr>
        <w:spacing w:line="276" w:lineRule="auto"/>
        <w:ind w:left="284" w:hanging="284"/>
        <w:rPr>
          <w:rFonts w:cs="Arial"/>
          <w:bCs/>
        </w:rPr>
      </w:pPr>
      <w:r w:rsidRPr="001A6D44">
        <w:rPr>
          <w:rFonts w:eastAsia="Arial" w:cs="Arial"/>
          <w:color w:val="000000" w:themeColor="text1"/>
          <w:sz w:val="22"/>
          <w:szCs w:val="22"/>
        </w:rPr>
        <w:t>Dostawa obejmuje</w:t>
      </w:r>
      <w:r w:rsidR="002F45C4">
        <w:rPr>
          <w:rFonts w:eastAsia="Arial" w:cs="Arial"/>
          <w:color w:val="000000" w:themeColor="text1"/>
          <w:sz w:val="22"/>
          <w:szCs w:val="22"/>
        </w:rPr>
        <w:t xml:space="preserve"> dostarczenie </w:t>
      </w:r>
      <w:r w:rsidR="007012C0">
        <w:rPr>
          <w:rFonts w:eastAsia="Arial" w:cs="Arial"/>
          <w:color w:val="000000" w:themeColor="text1"/>
          <w:sz w:val="22"/>
          <w:szCs w:val="22"/>
        </w:rPr>
        <w:t>1</w:t>
      </w:r>
      <w:r w:rsidR="002F45C4">
        <w:rPr>
          <w:rFonts w:eastAsia="Arial" w:cs="Arial"/>
          <w:color w:val="000000" w:themeColor="text1"/>
          <w:sz w:val="22"/>
          <w:szCs w:val="22"/>
        </w:rPr>
        <w:t xml:space="preserve"> </w:t>
      </w:r>
      <w:proofErr w:type="spellStart"/>
      <w:r w:rsidR="002F45C4">
        <w:rPr>
          <w:rFonts w:eastAsia="Arial" w:cs="Arial"/>
          <w:color w:val="000000" w:themeColor="text1"/>
          <w:sz w:val="22"/>
          <w:szCs w:val="22"/>
        </w:rPr>
        <w:t>schodołaz</w:t>
      </w:r>
      <w:r w:rsidR="007012C0">
        <w:rPr>
          <w:rFonts w:eastAsia="Arial" w:cs="Arial"/>
          <w:color w:val="000000" w:themeColor="text1"/>
          <w:sz w:val="22"/>
          <w:szCs w:val="22"/>
        </w:rPr>
        <w:t>u</w:t>
      </w:r>
      <w:proofErr w:type="spellEnd"/>
      <w:r w:rsidR="002F45C4">
        <w:rPr>
          <w:rFonts w:eastAsia="Arial" w:cs="Arial"/>
          <w:color w:val="000000" w:themeColor="text1"/>
          <w:sz w:val="22"/>
          <w:szCs w:val="22"/>
        </w:rPr>
        <w:t>, któr</w:t>
      </w:r>
      <w:r w:rsidR="007012C0">
        <w:rPr>
          <w:rFonts w:eastAsia="Arial" w:cs="Arial"/>
          <w:color w:val="000000" w:themeColor="text1"/>
          <w:sz w:val="22"/>
          <w:szCs w:val="22"/>
        </w:rPr>
        <w:t>ego</w:t>
      </w:r>
      <w:r w:rsidR="002F45C4">
        <w:rPr>
          <w:rFonts w:eastAsia="Arial" w:cs="Arial"/>
          <w:color w:val="000000" w:themeColor="text1"/>
          <w:sz w:val="22"/>
          <w:szCs w:val="22"/>
        </w:rPr>
        <w:t xml:space="preserve"> parametry zostały wskazane w </w:t>
      </w:r>
      <w:r w:rsidR="00D15EAD" w:rsidRPr="001A6D44">
        <w:rPr>
          <w:rFonts w:cs="Arial"/>
          <w:bCs/>
        </w:rPr>
        <w:t>opisie przedmiotu zamówienia, stanowiącym załącznik</w:t>
      </w:r>
      <w:r w:rsidR="00DC509C" w:rsidRPr="001A6D44">
        <w:rPr>
          <w:rFonts w:cs="Arial"/>
          <w:bCs/>
        </w:rPr>
        <w:t xml:space="preserve"> </w:t>
      </w:r>
      <w:r w:rsidR="00D15EAD" w:rsidRPr="001A6D44">
        <w:rPr>
          <w:rFonts w:cs="Arial"/>
          <w:bCs/>
        </w:rPr>
        <w:t>do niniejszej umowy.</w:t>
      </w:r>
    </w:p>
    <w:p w14:paraId="5D9DEDFF" w14:textId="1E03D63E" w:rsidR="00A555CE" w:rsidRPr="001A6D44" w:rsidRDefault="00A555CE" w:rsidP="001A6D44">
      <w:pPr>
        <w:pStyle w:val="Akapitzlist"/>
        <w:numPr>
          <w:ilvl w:val="0"/>
          <w:numId w:val="11"/>
        </w:numPr>
        <w:tabs>
          <w:tab w:val="left" w:pos="142"/>
        </w:tabs>
        <w:spacing w:line="276" w:lineRule="auto"/>
        <w:ind w:left="284" w:hanging="284"/>
        <w:rPr>
          <w:rFonts w:ascii="Arial" w:eastAsia="Arial" w:hAnsi="Arial" w:cs="Arial"/>
          <w:color w:val="000000"/>
          <w:sz w:val="22"/>
          <w:szCs w:val="22"/>
        </w:rPr>
      </w:pPr>
      <w:r w:rsidRPr="001A6D44">
        <w:rPr>
          <w:rFonts w:ascii="Arial" w:eastAsia="Arial" w:hAnsi="Arial" w:cs="Arial"/>
          <w:color w:val="000000" w:themeColor="text1"/>
          <w:sz w:val="22"/>
          <w:szCs w:val="22"/>
        </w:rPr>
        <w:t>Wykonawca oświadcza, iż dostarczany sprzęt jest zgodny z Opisem przedmiotu zamówienia</w:t>
      </w:r>
      <w:r w:rsidR="00DC509C" w:rsidRPr="001A6D44">
        <w:rPr>
          <w:rFonts w:ascii="Arial" w:eastAsia="Arial" w:hAnsi="Arial" w:cs="Arial"/>
          <w:color w:val="000000" w:themeColor="text1"/>
          <w:sz w:val="22"/>
          <w:szCs w:val="22"/>
        </w:rPr>
        <w:t>.</w:t>
      </w:r>
    </w:p>
    <w:p w14:paraId="0EC04966" w14:textId="77777777" w:rsidR="00A555CE" w:rsidRPr="001A6D44" w:rsidRDefault="00A555CE" w:rsidP="001A6D44">
      <w:pPr>
        <w:pStyle w:val="Akapitzlist"/>
        <w:numPr>
          <w:ilvl w:val="0"/>
          <w:numId w:val="11"/>
        </w:numPr>
        <w:tabs>
          <w:tab w:val="left" w:pos="142"/>
        </w:tabs>
        <w:spacing w:line="276" w:lineRule="auto"/>
        <w:ind w:left="284" w:hanging="284"/>
        <w:rPr>
          <w:rFonts w:ascii="Arial" w:eastAsia="Arial" w:hAnsi="Arial" w:cs="Arial"/>
          <w:sz w:val="22"/>
          <w:szCs w:val="22"/>
        </w:rPr>
      </w:pPr>
      <w:r w:rsidRPr="001A6D44">
        <w:rPr>
          <w:rFonts w:ascii="Arial" w:eastAsia="Arial" w:hAnsi="Arial" w:cs="Arial"/>
          <w:sz w:val="22"/>
          <w:szCs w:val="22"/>
        </w:rPr>
        <w:t>Wraz z dostawą Wykonawca dostarczy:</w:t>
      </w:r>
    </w:p>
    <w:p w14:paraId="01CC87E7" w14:textId="77777777" w:rsidR="00A555CE" w:rsidRPr="001A6D44" w:rsidRDefault="00A555CE" w:rsidP="001A6D44">
      <w:pPr>
        <w:pStyle w:val="Akapitzlist1"/>
        <w:numPr>
          <w:ilvl w:val="0"/>
          <w:numId w:val="15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2061"/>
        </w:tabs>
        <w:spacing w:line="276" w:lineRule="auto"/>
        <w:ind w:left="851" w:right="20" w:hanging="567"/>
        <w:rPr>
          <w:rFonts w:ascii="Arial" w:hAnsi="Arial" w:cs="Arial"/>
          <w:sz w:val="22"/>
          <w:szCs w:val="22"/>
        </w:rPr>
      </w:pPr>
      <w:r w:rsidRPr="001A6D44">
        <w:rPr>
          <w:rFonts w:ascii="Arial" w:hAnsi="Arial" w:cs="Arial"/>
          <w:sz w:val="22"/>
          <w:szCs w:val="22"/>
        </w:rPr>
        <w:t>Instrukcje użytkowania towaru/ sprzętu w języku polskim;</w:t>
      </w:r>
    </w:p>
    <w:p w14:paraId="1E866516" w14:textId="77777777" w:rsidR="00A555CE" w:rsidRPr="001A6D44" w:rsidRDefault="00A555CE" w:rsidP="001A6D44">
      <w:pPr>
        <w:pStyle w:val="Akapitzlist1"/>
        <w:numPr>
          <w:ilvl w:val="0"/>
          <w:numId w:val="15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2061"/>
        </w:tabs>
        <w:spacing w:line="276" w:lineRule="auto"/>
        <w:ind w:left="851" w:right="20" w:hanging="567"/>
        <w:rPr>
          <w:rFonts w:ascii="Arial" w:hAnsi="Arial" w:cs="Arial"/>
          <w:sz w:val="22"/>
          <w:szCs w:val="22"/>
        </w:rPr>
      </w:pPr>
      <w:r w:rsidRPr="001A6D44">
        <w:rPr>
          <w:rFonts w:ascii="Arial" w:hAnsi="Arial" w:cs="Arial"/>
          <w:sz w:val="22"/>
          <w:szCs w:val="22"/>
        </w:rPr>
        <w:t>karty gwarancyjne;</w:t>
      </w:r>
    </w:p>
    <w:p w14:paraId="24E0D15E" w14:textId="77777777" w:rsidR="00A555CE" w:rsidRPr="001A6D44" w:rsidRDefault="00A555CE" w:rsidP="001A6D44">
      <w:pPr>
        <w:pStyle w:val="Akapitzlist1"/>
        <w:numPr>
          <w:ilvl w:val="0"/>
          <w:numId w:val="15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2061"/>
        </w:tabs>
        <w:spacing w:line="276" w:lineRule="auto"/>
        <w:ind w:left="851" w:right="20" w:hanging="567"/>
        <w:rPr>
          <w:rFonts w:ascii="Arial" w:hAnsi="Arial" w:cs="Arial"/>
          <w:sz w:val="22"/>
          <w:szCs w:val="22"/>
        </w:rPr>
      </w:pPr>
      <w:r w:rsidRPr="001A6D44">
        <w:rPr>
          <w:rFonts w:ascii="Arial" w:hAnsi="Arial" w:cs="Arial"/>
          <w:sz w:val="22"/>
          <w:szCs w:val="22"/>
        </w:rPr>
        <w:t>dokumentację techniczną producenta towaru/sprzętu;</w:t>
      </w:r>
    </w:p>
    <w:p w14:paraId="5FCCBB7E" w14:textId="7B9B3A40" w:rsidR="00A555CE" w:rsidRPr="001A6D44" w:rsidRDefault="00A555CE" w:rsidP="001A6D44">
      <w:pPr>
        <w:pStyle w:val="Akapitzlist1"/>
        <w:numPr>
          <w:ilvl w:val="0"/>
          <w:numId w:val="15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2061"/>
        </w:tabs>
        <w:spacing w:line="276" w:lineRule="auto"/>
        <w:ind w:left="851" w:right="20" w:hanging="567"/>
        <w:rPr>
          <w:rFonts w:ascii="Arial" w:hAnsi="Arial" w:cs="Arial"/>
          <w:sz w:val="22"/>
          <w:szCs w:val="22"/>
        </w:rPr>
      </w:pPr>
      <w:r w:rsidRPr="001A6D44">
        <w:rPr>
          <w:rFonts w:ascii="Arial" w:hAnsi="Arial" w:cs="Arial"/>
          <w:sz w:val="22"/>
          <w:szCs w:val="22"/>
        </w:rPr>
        <w:t>inne dokumenty, przekazywane przez producenta/ów towaru dla zapewnienia Zamawiającemu prawidłowej eksploatacji i zabezpieczenia go przed roszczeniami ze strony osób trzecich</w:t>
      </w:r>
      <w:r w:rsidR="00DC509C" w:rsidRPr="001A6D44">
        <w:rPr>
          <w:rFonts w:ascii="Arial" w:eastAsia="Arial" w:hAnsi="Arial" w:cs="Arial"/>
          <w:sz w:val="22"/>
          <w:szCs w:val="22"/>
        </w:rPr>
        <w:t>.</w:t>
      </w:r>
    </w:p>
    <w:p w14:paraId="4C41C164" w14:textId="27AA8580" w:rsidR="00A555CE" w:rsidRPr="001A6D44" w:rsidRDefault="00A555CE" w:rsidP="001A6D44">
      <w:pPr>
        <w:pStyle w:val="Akapitzlist"/>
        <w:numPr>
          <w:ilvl w:val="0"/>
          <w:numId w:val="11"/>
        </w:numPr>
        <w:tabs>
          <w:tab w:val="left" w:pos="142"/>
        </w:tabs>
        <w:spacing w:line="276" w:lineRule="auto"/>
        <w:ind w:left="284" w:hanging="284"/>
        <w:rPr>
          <w:rFonts w:ascii="Arial" w:eastAsia="Arial" w:hAnsi="Arial" w:cs="Arial"/>
          <w:color w:val="000000"/>
          <w:sz w:val="22"/>
          <w:szCs w:val="22"/>
        </w:rPr>
      </w:pPr>
      <w:r w:rsidRPr="001A6D44">
        <w:rPr>
          <w:rFonts w:ascii="Arial" w:eastAsia="Arial" w:hAnsi="Arial" w:cs="Arial"/>
          <w:color w:val="000000" w:themeColor="text1"/>
          <w:sz w:val="22"/>
          <w:szCs w:val="22"/>
        </w:rPr>
        <w:t>Wykonawca udziela</w:t>
      </w:r>
      <w:r w:rsidR="00D15EAD" w:rsidRPr="001A6D44">
        <w:rPr>
          <w:rFonts w:ascii="Arial" w:eastAsia="Arial" w:hAnsi="Arial" w:cs="Arial"/>
          <w:color w:val="000000" w:themeColor="text1"/>
          <w:sz w:val="22"/>
          <w:szCs w:val="22"/>
        </w:rPr>
        <w:t xml:space="preserve"> </w:t>
      </w:r>
      <w:r w:rsidR="00911EB9" w:rsidRPr="001A6D44">
        <w:rPr>
          <w:rFonts w:ascii="Arial" w:eastAsia="Arial" w:hAnsi="Arial" w:cs="Arial"/>
          <w:sz w:val="22"/>
          <w:szCs w:val="22"/>
        </w:rPr>
        <w:t>………………</w:t>
      </w:r>
      <w:r w:rsidRPr="001A6D44">
        <w:rPr>
          <w:rFonts w:ascii="Arial" w:eastAsia="Arial" w:hAnsi="Arial" w:cs="Arial"/>
          <w:color w:val="000000" w:themeColor="text1"/>
          <w:sz w:val="22"/>
          <w:szCs w:val="22"/>
        </w:rPr>
        <w:t xml:space="preserve"> miesięcznej gwarancji na sprzęt objęty umową </w:t>
      </w:r>
      <w:r w:rsidRPr="001A6D44">
        <w:rPr>
          <w:rFonts w:ascii="Arial" w:eastAsia="Arial" w:hAnsi="Arial" w:cs="Arial"/>
          <w:sz w:val="22"/>
          <w:szCs w:val="22"/>
        </w:rPr>
        <w:t xml:space="preserve">w tym </w:t>
      </w:r>
      <w:r w:rsidR="007451A0">
        <w:rPr>
          <w:rFonts w:ascii="Arial" w:eastAsia="Arial" w:hAnsi="Arial" w:cs="Arial"/>
          <w:sz w:val="22"/>
          <w:szCs w:val="22"/>
        </w:rPr>
        <w:t xml:space="preserve">Wykonawca </w:t>
      </w:r>
      <w:r w:rsidRPr="001A6D44">
        <w:rPr>
          <w:rFonts w:ascii="Arial" w:eastAsia="Arial" w:hAnsi="Arial" w:cs="Arial"/>
          <w:sz w:val="22"/>
          <w:szCs w:val="22"/>
        </w:rPr>
        <w:t>zapewni obsługę serwisową bez dodatkowych kosztów dla Zamawiającego.</w:t>
      </w:r>
    </w:p>
    <w:p w14:paraId="11A4F365" w14:textId="77777777" w:rsidR="00A555CE" w:rsidRPr="001A6D44" w:rsidRDefault="00A555CE" w:rsidP="001A6D44">
      <w:pPr>
        <w:pStyle w:val="Akapitzlist"/>
        <w:numPr>
          <w:ilvl w:val="0"/>
          <w:numId w:val="11"/>
        </w:numPr>
        <w:tabs>
          <w:tab w:val="left" w:pos="142"/>
        </w:tabs>
        <w:spacing w:line="276" w:lineRule="auto"/>
        <w:ind w:left="284" w:hanging="284"/>
        <w:rPr>
          <w:rFonts w:ascii="Arial" w:eastAsia="Arial" w:hAnsi="Arial" w:cs="Arial"/>
          <w:sz w:val="22"/>
          <w:szCs w:val="22"/>
        </w:rPr>
      </w:pPr>
      <w:r w:rsidRPr="001A6D44">
        <w:rPr>
          <w:rFonts w:ascii="Arial" w:hAnsi="Arial" w:cs="Arial"/>
          <w:sz w:val="22"/>
          <w:szCs w:val="22"/>
        </w:rPr>
        <w:t>Sprzęt dostarczony w ramach umowy jest:</w:t>
      </w:r>
    </w:p>
    <w:p w14:paraId="001A29E9" w14:textId="77777777" w:rsidR="00A555CE" w:rsidRPr="001A6D44" w:rsidRDefault="00A555CE" w:rsidP="001A6D44">
      <w:pPr>
        <w:pStyle w:val="Akapitzlist"/>
        <w:numPr>
          <w:ilvl w:val="0"/>
          <w:numId w:val="16"/>
        </w:numPr>
        <w:tabs>
          <w:tab w:val="left" w:pos="142"/>
        </w:tabs>
        <w:spacing w:line="276" w:lineRule="auto"/>
        <w:ind w:left="709"/>
        <w:rPr>
          <w:rFonts w:ascii="Arial" w:eastAsia="Arial" w:hAnsi="Arial" w:cs="Arial"/>
          <w:sz w:val="22"/>
          <w:szCs w:val="22"/>
        </w:rPr>
      </w:pPr>
      <w:r w:rsidRPr="001A6D44">
        <w:rPr>
          <w:rFonts w:ascii="Arial" w:hAnsi="Arial" w:cs="Arial"/>
          <w:sz w:val="22"/>
          <w:szCs w:val="22"/>
        </w:rPr>
        <w:t xml:space="preserve"> </w:t>
      </w:r>
      <w:r w:rsidRPr="001A6D44">
        <w:rPr>
          <w:rFonts w:ascii="Arial" w:eastAsia="Arial" w:hAnsi="Arial" w:cs="Arial"/>
          <w:sz w:val="22"/>
          <w:szCs w:val="22"/>
        </w:rPr>
        <w:t xml:space="preserve">fabrycznie nowy, nieużywany, kompletny, w pełni sprawny, odpowiada standardom jakościowym i technicznym, wynikającym z funkcji </w:t>
      </w:r>
      <w:r w:rsidRPr="001A6D44">
        <w:rPr>
          <w:rFonts w:ascii="Arial" w:eastAsia="Arial" w:hAnsi="Arial" w:cs="Arial"/>
          <w:sz w:val="22"/>
          <w:szCs w:val="22"/>
        </w:rPr>
        <w:br/>
        <w:t>i przeznaczenia, wolny od wad materiałowych, konstrukcyjnych, fizycznych i prawnych, nie jest obciążony żadnymi prawami na rzecz osób trzecich, nie jest prototypem.</w:t>
      </w:r>
    </w:p>
    <w:p w14:paraId="06C67650" w14:textId="6227E36D" w:rsidR="00A555CE" w:rsidRPr="001A6D44" w:rsidRDefault="00A555CE" w:rsidP="001A6D44">
      <w:pPr>
        <w:pStyle w:val="Akapitzlist1"/>
        <w:numPr>
          <w:ilvl w:val="0"/>
          <w:numId w:val="16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276" w:lineRule="auto"/>
        <w:ind w:left="709"/>
        <w:rPr>
          <w:rFonts w:ascii="Arial" w:hAnsi="Arial" w:cs="Arial"/>
          <w:sz w:val="22"/>
          <w:szCs w:val="22"/>
        </w:rPr>
      </w:pPr>
      <w:r w:rsidRPr="001A6D44">
        <w:rPr>
          <w:rFonts w:ascii="Arial" w:eastAsia="Arial" w:hAnsi="Arial" w:cs="Arial"/>
          <w:sz w:val="22"/>
          <w:szCs w:val="22"/>
        </w:rPr>
        <w:t xml:space="preserve">dopuszczony do obrotu i do używania na rynku polskim, zgodnie z ustawą z dnia 7 kwietnia 2022 r. o wyrobach medycznych </w:t>
      </w:r>
      <w:r w:rsidR="0020465F" w:rsidRPr="001A6D44">
        <w:rPr>
          <w:rFonts w:ascii="Arial" w:eastAsia="Arial" w:hAnsi="Arial" w:cs="Arial"/>
          <w:sz w:val="22"/>
          <w:szCs w:val="22"/>
        </w:rPr>
        <w:t xml:space="preserve">( t.j. </w:t>
      </w:r>
      <w:r w:rsidRPr="001A6D44">
        <w:rPr>
          <w:rFonts w:ascii="Arial" w:eastAsia="Arial" w:hAnsi="Arial" w:cs="Arial"/>
          <w:sz w:val="22"/>
          <w:szCs w:val="22"/>
        </w:rPr>
        <w:t>Dz.U. z 202</w:t>
      </w:r>
      <w:r w:rsidR="0020465F" w:rsidRPr="001A6D44">
        <w:rPr>
          <w:rFonts w:ascii="Arial" w:eastAsia="Arial" w:hAnsi="Arial" w:cs="Arial"/>
          <w:sz w:val="22"/>
          <w:szCs w:val="22"/>
        </w:rPr>
        <w:t>4</w:t>
      </w:r>
      <w:r w:rsidRPr="001A6D44">
        <w:rPr>
          <w:rFonts w:ascii="Arial" w:eastAsia="Arial" w:hAnsi="Arial" w:cs="Arial"/>
          <w:sz w:val="22"/>
          <w:szCs w:val="22"/>
        </w:rPr>
        <w:t xml:space="preserve"> r. poz. </w:t>
      </w:r>
      <w:r w:rsidR="0020465F" w:rsidRPr="001A6D44">
        <w:rPr>
          <w:rFonts w:ascii="Arial" w:eastAsia="Arial" w:hAnsi="Arial" w:cs="Arial"/>
          <w:sz w:val="22"/>
          <w:szCs w:val="22"/>
        </w:rPr>
        <w:t>1620)</w:t>
      </w:r>
      <w:r w:rsidRPr="001A6D44">
        <w:rPr>
          <w:rFonts w:ascii="Arial" w:eastAsia="Arial" w:hAnsi="Arial" w:cs="Arial"/>
          <w:sz w:val="22"/>
          <w:szCs w:val="22"/>
        </w:rPr>
        <w:t>;</w:t>
      </w:r>
    </w:p>
    <w:p w14:paraId="06B5840E" w14:textId="2CF58D34" w:rsidR="00A555CE" w:rsidRPr="001A6D44" w:rsidRDefault="00A555CE" w:rsidP="001A6D44">
      <w:pPr>
        <w:pStyle w:val="Akapitzlist"/>
        <w:numPr>
          <w:ilvl w:val="0"/>
          <w:numId w:val="11"/>
        </w:numPr>
        <w:spacing w:line="276" w:lineRule="auto"/>
        <w:ind w:left="284" w:hanging="284"/>
        <w:rPr>
          <w:rFonts w:ascii="Arial" w:eastAsia="Arial" w:hAnsi="Arial" w:cs="Arial"/>
          <w:sz w:val="22"/>
          <w:szCs w:val="22"/>
        </w:rPr>
      </w:pPr>
      <w:r w:rsidRPr="001A6D44">
        <w:rPr>
          <w:rFonts w:ascii="Arial" w:eastAsia="Arial" w:hAnsi="Arial" w:cs="Arial"/>
          <w:sz w:val="22"/>
          <w:szCs w:val="22"/>
        </w:rPr>
        <w:lastRenderedPageBreak/>
        <w:t xml:space="preserve">Zakres umowy obejmuje dostawę przedmiotu zamówienia, załadunek, transport, rozładunek, wniesienie, rozmieszczenie. Wszystkie materiały powinny być nowe, nie noszące śladów uszkodzeń zewnętrznych i uprzedniego używania tzn. że żadna część składająca się na dany materiał nie mogła być wcześniej używana, musi pochodzić z bieżącej produkcji, być sprawna i posiadać wyposażenie niezbędne do funkcjonalnego działania. Dostarczone artykuły muszą być odpowiednio zapakowane, aby zapobiec uszkodzeniu w czasie dostawy. </w:t>
      </w:r>
    </w:p>
    <w:p w14:paraId="7C97B649" w14:textId="36308254" w:rsidR="00A555CE" w:rsidRPr="001A6D44" w:rsidRDefault="00A555CE" w:rsidP="001A6D44">
      <w:pPr>
        <w:pStyle w:val="Akapitzlist"/>
        <w:numPr>
          <w:ilvl w:val="0"/>
          <w:numId w:val="11"/>
        </w:numPr>
        <w:spacing w:line="276" w:lineRule="auto"/>
        <w:ind w:left="284" w:hanging="284"/>
        <w:rPr>
          <w:rFonts w:ascii="Arial" w:eastAsia="Arial" w:hAnsi="Arial" w:cs="Arial"/>
          <w:sz w:val="22"/>
          <w:szCs w:val="22"/>
        </w:rPr>
      </w:pPr>
      <w:r w:rsidRPr="001A6D44">
        <w:rPr>
          <w:rFonts w:ascii="Arial" w:eastAsia="Arial" w:hAnsi="Arial" w:cs="Arial"/>
          <w:sz w:val="22"/>
          <w:szCs w:val="22"/>
        </w:rPr>
        <w:t>Przedmiot zamówienia należy dostarczyć do miejsca wskazanego przez Zamawiającego</w:t>
      </w:r>
      <w:r w:rsidR="00DC509C" w:rsidRPr="001A6D44">
        <w:rPr>
          <w:rFonts w:ascii="Arial" w:eastAsia="Arial" w:hAnsi="Arial" w:cs="Arial"/>
          <w:sz w:val="22"/>
          <w:szCs w:val="22"/>
        </w:rPr>
        <w:t>.</w:t>
      </w:r>
    </w:p>
    <w:p w14:paraId="4316B181" w14:textId="77777777" w:rsidR="00A555CE" w:rsidRPr="001A6D44" w:rsidRDefault="00A555CE" w:rsidP="001A6D44">
      <w:pPr>
        <w:pStyle w:val="Akapitzlist"/>
        <w:tabs>
          <w:tab w:val="left" w:pos="142"/>
        </w:tabs>
        <w:spacing w:line="276" w:lineRule="auto"/>
        <w:ind w:left="0"/>
        <w:rPr>
          <w:rFonts w:ascii="Arial" w:eastAsia="Arial" w:hAnsi="Arial" w:cs="Arial"/>
          <w:color w:val="000000"/>
          <w:sz w:val="22"/>
          <w:szCs w:val="22"/>
        </w:rPr>
      </w:pPr>
    </w:p>
    <w:p w14:paraId="58A476FB" w14:textId="77777777" w:rsidR="00A555CE" w:rsidRPr="001A6D44" w:rsidRDefault="00A555CE" w:rsidP="001A6D44">
      <w:pPr>
        <w:spacing w:line="276" w:lineRule="auto"/>
        <w:ind w:left="284" w:hanging="284"/>
        <w:jc w:val="center"/>
        <w:rPr>
          <w:rFonts w:eastAsia="Arial" w:cs="Arial"/>
          <w:b/>
          <w:color w:val="000000"/>
          <w:sz w:val="22"/>
          <w:szCs w:val="22"/>
        </w:rPr>
      </w:pPr>
      <w:r w:rsidRPr="001A6D44">
        <w:rPr>
          <w:rFonts w:eastAsia="Arial" w:cs="Arial"/>
          <w:b/>
          <w:color w:val="000000" w:themeColor="text1"/>
          <w:sz w:val="22"/>
          <w:szCs w:val="22"/>
        </w:rPr>
        <w:t>§ 2</w:t>
      </w:r>
    </w:p>
    <w:p w14:paraId="38756236" w14:textId="58AE89EA" w:rsidR="00A555CE" w:rsidRPr="001A6D44" w:rsidRDefault="00A555CE" w:rsidP="001A6D44">
      <w:pPr>
        <w:pStyle w:val="Akapitzlist"/>
        <w:numPr>
          <w:ilvl w:val="0"/>
          <w:numId w:val="19"/>
        </w:numPr>
        <w:tabs>
          <w:tab w:val="left" w:pos="284"/>
          <w:tab w:val="left" w:pos="567"/>
        </w:tabs>
        <w:spacing w:line="276" w:lineRule="auto"/>
        <w:ind w:left="0"/>
        <w:rPr>
          <w:rFonts w:ascii="Arial" w:eastAsia="Verdana" w:hAnsi="Arial" w:cs="Arial"/>
          <w:bCs/>
          <w:sz w:val="22"/>
          <w:szCs w:val="22"/>
        </w:rPr>
      </w:pPr>
      <w:r w:rsidRPr="001A6D44">
        <w:rPr>
          <w:rFonts w:ascii="Arial" w:eastAsia="Arial" w:hAnsi="Arial" w:cs="Arial"/>
          <w:color w:val="000000" w:themeColor="text1"/>
          <w:sz w:val="22"/>
          <w:szCs w:val="22"/>
        </w:rPr>
        <w:t>Wykonawca obowiązany jest wykonać zamówienie w terminie do</w:t>
      </w:r>
      <w:r w:rsidR="00F074F0">
        <w:rPr>
          <w:rFonts w:ascii="Arial" w:eastAsia="Arial" w:hAnsi="Arial" w:cs="Arial"/>
          <w:color w:val="000000" w:themeColor="text1"/>
          <w:sz w:val="22"/>
          <w:szCs w:val="22"/>
        </w:rPr>
        <w:t>…….</w:t>
      </w:r>
      <w:r w:rsidRPr="001A6D44">
        <w:rPr>
          <w:rFonts w:ascii="Arial" w:eastAsia="Arial" w:hAnsi="Arial" w:cs="Arial"/>
          <w:color w:val="000000" w:themeColor="text1"/>
          <w:sz w:val="22"/>
          <w:szCs w:val="22"/>
        </w:rPr>
        <w:t xml:space="preserve"> dni od dnia </w:t>
      </w:r>
      <w:r w:rsidRPr="001A6D44">
        <w:rPr>
          <w:rFonts w:ascii="Arial" w:eastAsia="Arial" w:hAnsi="Arial" w:cs="Arial"/>
          <w:color w:val="000000" w:themeColor="text1"/>
          <w:sz w:val="22"/>
          <w:szCs w:val="22"/>
        </w:rPr>
        <w:tab/>
        <w:t xml:space="preserve">podpisania umowy, </w:t>
      </w:r>
      <w:r w:rsidRPr="001A6D44">
        <w:rPr>
          <w:rFonts w:ascii="Arial" w:eastAsia="Arial" w:hAnsi="Arial" w:cs="Arial"/>
          <w:color w:val="ED7D31" w:themeColor="accent2"/>
          <w:sz w:val="22"/>
          <w:szCs w:val="22"/>
        </w:rPr>
        <w:t xml:space="preserve"> </w:t>
      </w:r>
      <w:r w:rsidRPr="001A6D44">
        <w:rPr>
          <w:rFonts w:ascii="Arial" w:eastAsia="Arial" w:hAnsi="Arial" w:cs="Arial"/>
          <w:color w:val="000000" w:themeColor="text1"/>
          <w:sz w:val="22"/>
          <w:szCs w:val="22"/>
        </w:rPr>
        <w:t xml:space="preserve">tj. do dnia </w:t>
      </w:r>
      <w:r w:rsidR="0020465F" w:rsidRPr="001A6D44">
        <w:rPr>
          <w:rFonts w:ascii="Arial" w:eastAsia="Arial" w:hAnsi="Arial" w:cs="Arial"/>
          <w:color w:val="000000" w:themeColor="text1"/>
          <w:sz w:val="22"/>
          <w:szCs w:val="22"/>
        </w:rPr>
        <w:t>………..</w:t>
      </w:r>
      <w:r w:rsidRPr="001A6D44">
        <w:rPr>
          <w:rFonts w:ascii="Arial" w:eastAsia="Arial" w:hAnsi="Arial" w:cs="Arial"/>
          <w:color w:val="000000" w:themeColor="text1"/>
          <w:sz w:val="22"/>
          <w:szCs w:val="22"/>
        </w:rPr>
        <w:t xml:space="preserve"> r.,</w:t>
      </w:r>
      <w:r w:rsidRPr="001A6D44">
        <w:rPr>
          <w:rFonts w:ascii="Arial" w:eastAsia="Arial" w:hAnsi="Arial" w:cs="Arial"/>
          <w:color w:val="ED7D31" w:themeColor="accent2"/>
          <w:sz w:val="22"/>
          <w:szCs w:val="22"/>
        </w:rPr>
        <w:t xml:space="preserve"> </w:t>
      </w:r>
      <w:r w:rsidRPr="001A6D44">
        <w:rPr>
          <w:rFonts w:ascii="Arial" w:eastAsia="Verdana" w:hAnsi="Arial" w:cs="Arial"/>
          <w:sz w:val="22"/>
          <w:szCs w:val="22"/>
        </w:rPr>
        <w:t>nie później jednak niż do</w:t>
      </w:r>
      <w:r w:rsidR="0020465F" w:rsidRPr="001A6D44">
        <w:rPr>
          <w:rFonts w:ascii="Arial" w:eastAsia="Verdana" w:hAnsi="Arial" w:cs="Arial"/>
          <w:sz w:val="22"/>
          <w:szCs w:val="22"/>
        </w:rPr>
        <w:t>………..</w:t>
      </w:r>
      <w:r w:rsidRPr="001A6D44">
        <w:rPr>
          <w:rFonts w:ascii="Arial" w:eastAsia="Verdana" w:hAnsi="Arial" w:cs="Arial"/>
          <w:sz w:val="22"/>
          <w:szCs w:val="22"/>
        </w:rPr>
        <w:t xml:space="preserve">r. </w:t>
      </w:r>
    </w:p>
    <w:p w14:paraId="3B4DB868" w14:textId="77777777" w:rsidR="00A555CE" w:rsidRPr="001A6D44" w:rsidRDefault="00A555CE" w:rsidP="001A6D44">
      <w:pPr>
        <w:tabs>
          <w:tab w:val="left" w:pos="142"/>
        </w:tabs>
        <w:spacing w:line="276" w:lineRule="auto"/>
        <w:rPr>
          <w:rFonts w:eastAsia="Arial" w:cs="Arial"/>
          <w:b/>
          <w:bCs/>
          <w:color w:val="000000"/>
          <w:sz w:val="22"/>
          <w:szCs w:val="22"/>
        </w:rPr>
      </w:pPr>
    </w:p>
    <w:p w14:paraId="2FA8338A" w14:textId="77777777" w:rsidR="00A555CE" w:rsidRPr="001A6D44" w:rsidRDefault="00A555CE" w:rsidP="001A6D44">
      <w:pPr>
        <w:tabs>
          <w:tab w:val="left" w:pos="142"/>
        </w:tabs>
        <w:spacing w:line="276" w:lineRule="auto"/>
        <w:jc w:val="center"/>
        <w:rPr>
          <w:rFonts w:eastAsia="Arial" w:cs="Arial"/>
          <w:b/>
          <w:bCs/>
          <w:color w:val="000000"/>
          <w:sz w:val="22"/>
          <w:szCs w:val="22"/>
        </w:rPr>
      </w:pPr>
      <w:r w:rsidRPr="001A6D44">
        <w:rPr>
          <w:rFonts w:eastAsia="Arial" w:cs="Arial"/>
          <w:b/>
          <w:bCs/>
          <w:color w:val="000000" w:themeColor="text1"/>
          <w:sz w:val="22"/>
          <w:szCs w:val="22"/>
        </w:rPr>
        <w:t>§ 3</w:t>
      </w:r>
    </w:p>
    <w:p w14:paraId="62CE1317" w14:textId="77777777" w:rsidR="00A555CE" w:rsidRPr="001A6D44" w:rsidRDefault="00A555CE" w:rsidP="001A6D44">
      <w:pPr>
        <w:numPr>
          <w:ilvl w:val="0"/>
          <w:numId w:val="14"/>
        </w:numPr>
        <w:tabs>
          <w:tab w:val="left" w:pos="284"/>
        </w:tabs>
        <w:spacing w:line="276" w:lineRule="auto"/>
        <w:ind w:left="284" w:hanging="284"/>
        <w:rPr>
          <w:rFonts w:cs="Arial"/>
          <w:b/>
          <w:sz w:val="22"/>
          <w:szCs w:val="22"/>
        </w:rPr>
      </w:pPr>
      <w:r w:rsidRPr="001A6D44">
        <w:rPr>
          <w:rFonts w:cs="Arial"/>
          <w:sz w:val="22"/>
          <w:szCs w:val="22"/>
        </w:rPr>
        <w:t>Wykonawca zapewni takie zabezpieczenie przedmiotu zamówienia, jakie jest wymagane, by nie dopuścić do jego uszkodzenia lub zniszczenia w trakcie transportu do Zamawiającego.</w:t>
      </w:r>
    </w:p>
    <w:p w14:paraId="16BF5105" w14:textId="77777777" w:rsidR="00A555CE" w:rsidRPr="001A6D44" w:rsidRDefault="00A555CE" w:rsidP="001A6D44">
      <w:pPr>
        <w:numPr>
          <w:ilvl w:val="0"/>
          <w:numId w:val="14"/>
        </w:numPr>
        <w:tabs>
          <w:tab w:val="left" w:pos="284"/>
        </w:tabs>
        <w:spacing w:line="276" w:lineRule="auto"/>
        <w:ind w:left="284" w:hanging="284"/>
        <w:rPr>
          <w:rFonts w:cs="Arial"/>
          <w:b/>
          <w:sz w:val="22"/>
          <w:szCs w:val="22"/>
        </w:rPr>
      </w:pPr>
      <w:r w:rsidRPr="001A6D44">
        <w:rPr>
          <w:rFonts w:cs="Arial"/>
          <w:sz w:val="22"/>
          <w:szCs w:val="22"/>
        </w:rPr>
        <w:t xml:space="preserve">Strony zgodnie ustalają, że po dostarczeniu przedmiotu dostawy zostanie przeprowadzony przez Strony odbiór, wymagający potwierdzenia w formie pisemnego protokołu </w:t>
      </w:r>
      <w:r w:rsidRPr="001A6D44">
        <w:rPr>
          <w:rFonts w:eastAsia="Arial" w:cs="Arial"/>
          <w:sz w:val="22"/>
          <w:szCs w:val="22"/>
        </w:rPr>
        <w:t>jakościowo-ilościowego oraz protokół zdawczo-odbiorczego</w:t>
      </w:r>
      <w:r w:rsidRPr="001A6D44">
        <w:rPr>
          <w:rFonts w:cs="Arial"/>
          <w:sz w:val="22"/>
          <w:szCs w:val="22"/>
        </w:rPr>
        <w:t xml:space="preserve"> przez upoważnionych przedstawicieli każdej ze Stron.</w:t>
      </w:r>
    </w:p>
    <w:p w14:paraId="4493E35D" w14:textId="04162AB5" w:rsidR="00A555CE" w:rsidRPr="001A6D44" w:rsidRDefault="005B76A3" w:rsidP="001A6D44">
      <w:pPr>
        <w:numPr>
          <w:ilvl w:val="0"/>
          <w:numId w:val="14"/>
        </w:numPr>
        <w:tabs>
          <w:tab w:val="left" w:pos="284"/>
        </w:tabs>
        <w:spacing w:line="276" w:lineRule="auto"/>
        <w:ind w:left="284" w:hanging="284"/>
        <w:rPr>
          <w:rFonts w:cs="Arial"/>
          <w:b/>
          <w:sz w:val="22"/>
          <w:szCs w:val="22"/>
        </w:rPr>
      </w:pPr>
      <w:r w:rsidRPr="00D43F2E">
        <w:rPr>
          <w:rFonts w:cs="Arial"/>
          <w:sz w:val="22"/>
          <w:szCs w:val="22"/>
        </w:rPr>
        <w:t>Dostawy nastąpią w godzinach pracy Zamawiającego</w:t>
      </w:r>
      <w:r w:rsidR="00CC75E3" w:rsidRPr="00D43F2E">
        <w:rPr>
          <w:rFonts w:cs="Arial"/>
          <w:sz w:val="22"/>
          <w:szCs w:val="22"/>
        </w:rPr>
        <w:t>.</w:t>
      </w:r>
    </w:p>
    <w:p w14:paraId="7886499D" w14:textId="77777777" w:rsidR="00A555CE" w:rsidRPr="001A6D44" w:rsidRDefault="00A555CE" w:rsidP="001A6D44">
      <w:pPr>
        <w:numPr>
          <w:ilvl w:val="0"/>
          <w:numId w:val="14"/>
        </w:numPr>
        <w:tabs>
          <w:tab w:val="left" w:pos="284"/>
        </w:tabs>
        <w:spacing w:line="276" w:lineRule="auto"/>
        <w:ind w:left="284" w:hanging="284"/>
        <w:rPr>
          <w:rFonts w:cs="Arial"/>
          <w:b/>
          <w:sz w:val="22"/>
          <w:szCs w:val="22"/>
        </w:rPr>
      </w:pPr>
      <w:r w:rsidRPr="001A6D44">
        <w:rPr>
          <w:rFonts w:cs="Arial"/>
          <w:sz w:val="22"/>
          <w:szCs w:val="22"/>
        </w:rPr>
        <w:t>Jeżeli w toku czynności odbioru zostaną stwierdzone wady przedmiotu zamówienia lub niezgodności z § 1 lub Opisem przedmiotu zamówienia, to Zamawiający ma prawo odmówić odbioru.</w:t>
      </w:r>
    </w:p>
    <w:p w14:paraId="52C2FC47" w14:textId="77777777" w:rsidR="00A555CE" w:rsidRPr="001A6D44" w:rsidRDefault="00A555CE" w:rsidP="001A6D44">
      <w:pPr>
        <w:numPr>
          <w:ilvl w:val="0"/>
          <w:numId w:val="14"/>
        </w:numPr>
        <w:tabs>
          <w:tab w:val="left" w:pos="284"/>
        </w:tabs>
        <w:spacing w:line="276" w:lineRule="auto"/>
        <w:ind w:left="284" w:hanging="284"/>
        <w:rPr>
          <w:rFonts w:cs="Arial"/>
          <w:b/>
          <w:sz w:val="22"/>
          <w:szCs w:val="22"/>
        </w:rPr>
      </w:pPr>
      <w:r w:rsidRPr="001A6D44">
        <w:rPr>
          <w:rFonts w:cs="Arial"/>
          <w:sz w:val="22"/>
          <w:szCs w:val="22"/>
        </w:rPr>
        <w:t xml:space="preserve">Wykonawcy nie przysługuje wynagrodzenie za prace, materiały i narzędzia użyte do usunięcia wad. </w:t>
      </w:r>
    </w:p>
    <w:p w14:paraId="1D550D88" w14:textId="77777777" w:rsidR="00A555CE" w:rsidRPr="001A6D44" w:rsidRDefault="00A555CE" w:rsidP="001A6D44">
      <w:pPr>
        <w:numPr>
          <w:ilvl w:val="0"/>
          <w:numId w:val="14"/>
        </w:numPr>
        <w:tabs>
          <w:tab w:val="left" w:pos="284"/>
        </w:tabs>
        <w:spacing w:line="276" w:lineRule="auto"/>
        <w:ind w:left="284" w:hanging="284"/>
        <w:rPr>
          <w:rFonts w:cs="Arial"/>
          <w:b/>
          <w:sz w:val="22"/>
          <w:szCs w:val="22"/>
        </w:rPr>
      </w:pPr>
      <w:r w:rsidRPr="001A6D44">
        <w:rPr>
          <w:rFonts w:cs="Arial"/>
          <w:sz w:val="22"/>
          <w:szCs w:val="22"/>
        </w:rPr>
        <w:t>Zamawiający zastrzega sobie prawo odmowy odbioru przedmiotu zamówienia, w przypadku braku dokumentów, o których mowa w § 1 ust. 4.</w:t>
      </w:r>
    </w:p>
    <w:p w14:paraId="62F4D6CC" w14:textId="77777777" w:rsidR="00A555CE" w:rsidRPr="001A6D44" w:rsidRDefault="00A555CE" w:rsidP="001A6D44">
      <w:pPr>
        <w:numPr>
          <w:ilvl w:val="0"/>
          <w:numId w:val="14"/>
        </w:numPr>
        <w:tabs>
          <w:tab w:val="left" w:pos="284"/>
        </w:tabs>
        <w:spacing w:line="276" w:lineRule="auto"/>
        <w:ind w:left="284" w:hanging="284"/>
        <w:rPr>
          <w:rFonts w:cs="Arial"/>
          <w:b/>
          <w:sz w:val="22"/>
          <w:szCs w:val="22"/>
        </w:rPr>
      </w:pPr>
      <w:r w:rsidRPr="001A6D44">
        <w:rPr>
          <w:rFonts w:cs="Arial"/>
          <w:sz w:val="22"/>
          <w:szCs w:val="22"/>
        </w:rPr>
        <w:t>W celu usunięcia mogących powstać wątpliwości, Strony zgodnie oświadczają, że za datę wykonania umowy przez Wykonawcę uznają datę podpisania przez Strony bezusterkowego protokołu odbioru całości zamówienia, o którym mowa w ust. 2 niniejszego paragrafu.</w:t>
      </w:r>
    </w:p>
    <w:p w14:paraId="65E13962" w14:textId="77777777" w:rsidR="00A555CE" w:rsidRPr="001A6D44" w:rsidRDefault="00A555CE" w:rsidP="001A6D44">
      <w:pPr>
        <w:numPr>
          <w:ilvl w:val="0"/>
          <w:numId w:val="14"/>
        </w:numPr>
        <w:tabs>
          <w:tab w:val="left" w:pos="284"/>
        </w:tabs>
        <w:spacing w:line="276" w:lineRule="auto"/>
        <w:ind w:left="284" w:hanging="284"/>
        <w:rPr>
          <w:rFonts w:cs="Arial"/>
          <w:b/>
          <w:sz w:val="22"/>
          <w:szCs w:val="22"/>
        </w:rPr>
      </w:pPr>
      <w:r w:rsidRPr="001A6D44">
        <w:rPr>
          <w:rFonts w:cs="Arial"/>
          <w:sz w:val="22"/>
          <w:szCs w:val="22"/>
        </w:rPr>
        <w:t>Strony ustalają, że własność przedmiotu zamówienia przechodzi na Zamawiającego z chwilą podpisania bezusterkowego protokołu zdawczo-odbiorczego.</w:t>
      </w:r>
    </w:p>
    <w:p w14:paraId="0C634650" w14:textId="77777777" w:rsidR="00A555CE" w:rsidRPr="001A6D44" w:rsidRDefault="00A555CE" w:rsidP="001A6D44">
      <w:pPr>
        <w:tabs>
          <w:tab w:val="left" w:pos="142"/>
        </w:tabs>
        <w:spacing w:line="276" w:lineRule="auto"/>
        <w:ind w:left="567"/>
        <w:rPr>
          <w:rFonts w:cs="Arial"/>
          <w:b/>
          <w:bCs/>
          <w:strike/>
          <w:color w:val="000000"/>
          <w:sz w:val="22"/>
          <w:szCs w:val="22"/>
        </w:rPr>
      </w:pPr>
    </w:p>
    <w:p w14:paraId="578D1924" w14:textId="77777777" w:rsidR="00A555CE" w:rsidRPr="001A6D44" w:rsidRDefault="00A555CE" w:rsidP="001A6D44">
      <w:pPr>
        <w:spacing w:line="276" w:lineRule="auto"/>
        <w:jc w:val="center"/>
        <w:rPr>
          <w:rFonts w:eastAsia="Arial" w:cs="Arial"/>
          <w:b/>
          <w:color w:val="000000"/>
          <w:sz w:val="22"/>
          <w:szCs w:val="22"/>
        </w:rPr>
      </w:pPr>
      <w:r w:rsidRPr="001A6D44">
        <w:rPr>
          <w:rFonts w:eastAsia="Arial" w:cs="Arial"/>
          <w:b/>
          <w:color w:val="000000" w:themeColor="text1"/>
          <w:sz w:val="22"/>
          <w:szCs w:val="22"/>
        </w:rPr>
        <w:t>§ 4</w:t>
      </w:r>
    </w:p>
    <w:p w14:paraId="5B0A6F1D" w14:textId="77777777" w:rsidR="00A555CE" w:rsidRPr="001A6D44" w:rsidRDefault="00A555CE" w:rsidP="001A6D44">
      <w:pPr>
        <w:spacing w:line="276" w:lineRule="auto"/>
        <w:ind w:firstLine="283"/>
        <w:rPr>
          <w:rFonts w:eastAsia="Arial" w:cs="Arial"/>
          <w:color w:val="000000"/>
          <w:sz w:val="22"/>
          <w:szCs w:val="22"/>
        </w:rPr>
      </w:pPr>
      <w:r w:rsidRPr="001A6D44">
        <w:rPr>
          <w:rFonts w:eastAsia="Arial" w:cs="Arial"/>
          <w:color w:val="000000" w:themeColor="text1"/>
          <w:sz w:val="22"/>
          <w:szCs w:val="22"/>
        </w:rPr>
        <w:t>Integralną częścią niniejszej umowy jest:</w:t>
      </w:r>
    </w:p>
    <w:p w14:paraId="3A55A119" w14:textId="18D5287D" w:rsidR="00A555CE" w:rsidRPr="001A6D44" w:rsidRDefault="00A555CE" w:rsidP="001A6D44">
      <w:pPr>
        <w:pStyle w:val="Akapitzlist"/>
        <w:numPr>
          <w:ilvl w:val="0"/>
          <w:numId w:val="17"/>
        </w:numPr>
        <w:tabs>
          <w:tab w:val="left" w:pos="709"/>
        </w:tabs>
        <w:spacing w:line="276" w:lineRule="auto"/>
        <w:rPr>
          <w:rFonts w:ascii="Arial" w:eastAsia="Arial" w:hAnsi="Arial" w:cs="Arial"/>
          <w:color w:val="000000"/>
          <w:sz w:val="22"/>
          <w:szCs w:val="22"/>
        </w:rPr>
      </w:pPr>
      <w:r w:rsidRPr="001A6D44">
        <w:rPr>
          <w:rFonts w:ascii="Arial" w:eastAsia="Arial" w:hAnsi="Arial" w:cs="Arial"/>
          <w:color w:val="000000" w:themeColor="text1"/>
          <w:sz w:val="22"/>
          <w:szCs w:val="22"/>
        </w:rPr>
        <w:t>Opis przedmiotu zamówienia</w:t>
      </w:r>
    </w:p>
    <w:p w14:paraId="021215B3" w14:textId="425E71EF" w:rsidR="00A555CE" w:rsidRPr="001A6D44" w:rsidRDefault="0020465F" w:rsidP="001A6D44">
      <w:pPr>
        <w:pStyle w:val="Akapitzlist"/>
        <w:numPr>
          <w:ilvl w:val="0"/>
          <w:numId w:val="17"/>
        </w:numPr>
        <w:tabs>
          <w:tab w:val="left" w:pos="709"/>
        </w:tabs>
        <w:spacing w:line="276" w:lineRule="auto"/>
        <w:rPr>
          <w:rFonts w:ascii="Arial" w:eastAsia="Arial" w:hAnsi="Arial" w:cs="Arial"/>
          <w:color w:val="000000"/>
          <w:sz w:val="22"/>
          <w:szCs w:val="22"/>
        </w:rPr>
      </w:pPr>
      <w:r w:rsidRPr="001A6D44">
        <w:rPr>
          <w:rFonts w:ascii="Arial" w:eastAsia="Arial" w:hAnsi="Arial" w:cs="Arial"/>
          <w:color w:val="000000" w:themeColor="text1"/>
          <w:sz w:val="22"/>
          <w:szCs w:val="22"/>
        </w:rPr>
        <w:t>Z</w:t>
      </w:r>
      <w:r w:rsidR="00A555CE" w:rsidRPr="001A6D44">
        <w:rPr>
          <w:rFonts w:ascii="Arial" w:eastAsia="Arial" w:hAnsi="Arial" w:cs="Arial"/>
          <w:color w:val="000000" w:themeColor="text1"/>
          <w:sz w:val="22"/>
          <w:szCs w:val="22"/>
        </w:rPr>
        <w:t xml:space="preserve">łożona oferta </w:t>
      </w:r>
      <w:r w:rsidR="00911EB9" w:rsidRPr="001A6D44">
        <w:rPr>
          <w:rFonts w:ascii="Arial" w:eastAsia="Arial" w:hAnsi="Arial" w:cs="Arial"/>
          <w:color w:val="000000" w:themeColor="text1"/>
          <w:sz w:val="22"/>
          <w:szCs w:val="22"/>
        </w:rPr>
        <w:t>Wykonawcy</w:t>
      </w:r>
    </w:p>
    <w:p w14:paraId="69078D45" w14:textId="4CB8FE43" w:rsidR="001A6D44" w:rsidRPr="001A6D44" w:rsidRDefault="00620751" w:rsidP="001A6D44">
      <w:pPr>
        <w:spacing w:after="120" w:line="276" w:lineRule="auto"/>
        <w:rPr>
          <w:rFonts w:eastAsia="Arial" w:cs="Arial"/>
          <w:b/>
          <w:color w:val="000000"/>
          <w:sz w:val="22"/>
          <w:szCs w:val="22"/>
        </w:rPr>
      </w:pPr>
      <w:r>
        <w:rPr>
          <w:rFonts w:eastAsia="Arial" w:cs="Arial"/>
          <w:b/>
          <w:color w:val="000000"/>
          <w:sz w:val="22"/>
          <w:szCs w:val="22"/>
        </w:rPr>
        <w:t xml:space="preserve"> </w:t>
      </w:r>
    </w:p>
    <w:p w14:paraId="226AF4B0" w14:textId="77777777" w:rsidR="00A555CE" w:rsidRPr="001A6D44" w:rsidRDefault="00A555CE" w:rsidP="001A6D44">
      <w:pPr>
        <w:spacing w:line="276" w:lineRule="auto"/>
        <w:jc w:val="center"/>
        <w:rPr>
          <w:rFonts w:eastAsia="Arial" w:cs="Arial"/>
          <w:b/>
          <w:color w:val="000000"/>
          <w:sz w:val="22"/>
          <w:szCs w:val="22"/>
        </w:rPr>
      </w:pPr>
      <w:r w:rsidRPr="001A6D44">
        <w:rPr>
          <w:rFonts w:eastAsia="Arial" w:cs="Arial"/>
          <w:b/>
          <w:color w:val="000000" w:themeColor="text1"/>
          <w:sz w:val="22"/>
          <w:szCs w:val="22"/>
        </w:rPr>
        <w:t>§ 5</w:t>
      </w:r>
    </w:p>
    <w:p w14:paraId="7C39CE7D" w14:textId="77777777" w:rsidR="00A555CE" w:rsidRPr="001A6D44" w:rsidRDefault="00A555CE" w:rsidP="001A6D44">
      <w:pPr>
        <w:pStyle w:val="Tekstpodstawowy"/>
        <w:numPr>
          <w:ilvl w:val="1"/>
          <w:numId w:val="3"/>
        </w:numPr>
        <w:tabs>
          <w:tab w:val="left" w:pos="426"/>
        </w:tabs>
        <w:spacing w:line="276" w:lineRule="auto"/>
        <w:ind w:left="426" w:hanging="426"/>
        <w:jc w:val="left"/>
        <w:rPr>
          <w:rFonts w:eastAsia="Arial" w:cs="Arial"/>
          <w:color w:val="000000"/>
          <w:sz w:val="22"/>
          <w:szCs w:val="22"/>
          <w:lang w:val="pl-PL"/>
        </w:rPr>
      </w:pPr>
      <w:bookmarkStart w:id="2" w:name="_Hlk482700566"/>
      <w:r w:rsidRPr="001A6D44">
        <w:rPr>
          <w:rFonts w:eastAsia="Arial" w:cs="Arial"/>
          <w:color w:val="000000" w:themeColor="text1"/>
          <w:sz w:val="22"/>
          <w:szCs w:val="22"/>
          <w:lang w:val="pl-PL"/>
        </w:rPr>
        <w:t xml:space="preserve">Za wykonanie zamówienia Zamawiający zobowiązuje się zapłacić Wykonawcy wynagrodzenie w wysokości: </w:t>
      </w:r>
      <w:r w:rsidRPr="001A6D44">
        <w:rPr>
          <w:rFonts w:eastAsia="Arial" w:cs="Arial"/>
          <w:b/>
          <w:bCs/>
          <w:color w:val="000000" w:themeColor="text1"/>
          <w:sz w:val="22"/>
          <w:szCs w:val="22"/>
          <w:lang w:val="pl-PL"/>
        </w:rPr>
        <w:t>…………………………………</w:t>
      </w:r>
      <w:r w:rsidRPr="001A6D44">
        <w:rPr>
          <w:rFonts w:eastAsia="Arial" w:cs="Arial"/>
          <w:color w:val="000000" w:themeColor="text1"/>
          <w:sz w:val="22"/>
          <w:szCs w:val="22"/>
          <w:lang w:val="pl-PL"/>
        </w:rPr>
        <w:t xml:space="preserve"> zł brutto; słownie złotych: ……………………………………… 00/100.</w:t>
      </w:r>
    </w:p>
    <w:bookmarkEnd w:id="2"/>
    <w:p w14:paraId="125C3794" w14:textId="77777777" w:rsidR="00A555CE" w:rsidRPr="001A6D44" w:rsidRDefault="00A555CE" w:rsidP="001A6D44">
      <w:pPr>
        <w:pStyle w:val="Tekstpodstawowy"/>
        <w:numPr>
          <w:ilvl w:val="1"/>
          <w:numId w:val="3"/>
        </w:numPr>
        <w:tabs>
          <w:tab w:val="left" w:pos="426"/>
        </w:tabs>
        <w:spacing w:line="276" w:lineRule="auto"/>
        <w:ind w:left="426" w:hanging="426"/>
        <w:jc w:val="left"/>
        <w:rPr>
          <w:rFonts w:eastAsia="Arial" w:cs="Arial"/>
          <w:color w:val="000000"/>
          <w:sz w:val="22"/>
          <w:szCs w:val="22"/>
          <w:lang w:val="pl-PL"/>
        </w:rPr>
      </w:pPr>
      <w:r w:rsidRPr="001A6D44">
        <w:rPr>
          <w:rFonts w:eastAsia="Arial" w:cs="Arial"/>
          <w:color w:val="000000" w:themeColor="text1"/>
          <w:sz w:val="22"/>
          <w:szCs w:val="22"/>
          <w:lang w:val="pl-PL"/>
        </w:rPr>
        <w:t>Cena jednostkowa brutto jest ceną ryczałtową i zawiera wszystkie koszty wchodzące w skład dostawy.</w:t>
      </w:r>
    </w:p>
    <w:p w14:paraId="0884FF87" w14:textId="54EC3736" w:rsidR="001A6D44" w:rsidRPr="001A6D44" w:rsidRDefault="00A555CE" w:rsidP="001A6D44">
      <w:pPr>
        <w:pStyle w:val="Tekstpodstawowy"/>
        <w:numPr>
          <w:ilvl w:val="1"/>
          <w:numId w:val="3"/>
        </w:numPr>
        <w:tabs>
          <w:tab w:val="left" w:pos="426"/>
        </w:tabs>
        <w:spacing w:line="276" w:lineRule="auto"/>
        <w:ind w:left="426" w:hanging="426"/>
        <w:jc w:val="left"/>
        <w:rPr>
          <w:rFonts w:eastAsia="Arial" w:cs="Arial"/>
          <w:color w:val="000000"/>
          <w:sz w:val="22"/>
          <w:szCs w:val="22"/>
          <w:lang w:val="pl-PL"/>
        </w:rPr>
      </w:pPr>
      <w:r w:rsidRPr="001A6D44">
        <w:rPr>
          <w:rFonts w:eastAsia="Arial" w:cs="Arial"/>
          <w:color w:val="000000" w:themeColor="text1"/>
          <w:sz w:val="22"/>
          <w:szCs w:val="22"/>
          <w:lang w:val="pl-PL"/>
        </w:rPr>
        <w:lastRenderedPageBreak/>
        <w:t>Należność zostanie uregulowana z konta Zamawiającego na  konto Wykonawcy nr: ………………. ……………………………………………………………………….. w ciągu 30 dni od daty dostarczenia Zamawiającemu prawidłowo wystawionej faktury</w:t>
      </w:r>
      <w:r w:rsidR="001A6D44" w:rsidRPr="001A6D44">
        <w:rPr>
          <w:rFonts w:eastAsia="Arial" w:cs="Arial"/>
          <w:color w:val="000000" w:themeColor="text1"/>
          <w:sz w:val="22"/>
          <w:szCs w:val="22"/>
          <w:lang w:val="pl-PL"/>
        </w:rPr>
        <w:t xml:space="preserve">, </w:t>
      </w:r>
      <w:r w:rsidR="001A6D44" w:rsidRPr="001A6D44">
        <w:rPr>
          <w:rFonts w:eastAsia="Arial" w:cs="Arial"/>
          <w:color w:val="000000"/>
          <w:sz w:val="22"/>
          <w:szCs w:val="22"/>
          <w:lang w:val="pl-PL"/>
        </w:rPr>
        <w:t>z zastrzeżeniem, że rachunek bankowy Wykonawcy musi być zgodny z numerem rachunku ujawnionym w wykazie prowadzony</w:t>
      </w:r>
      <w:r w:rsidR="00CC75E3">
        <w:rPr>
          <w:rFonts w:eastAsia="Arial" w:cs="Arial"/>
          <w:color w:val="000000"/>
          <w:sz w:val="22"/>
          <w:szCs w:val="22"/>
          <w:lang w:val="pl-PL"/>
        </w:rPr>
        <w:t>m</w:t>
      </w:r>
      <w:r w:rsidR="001A6D44" w:rsidRPr="001A6D44">
        <w:rPr>
          <w:rFonts w:eastAsia="Arial" w:cs="Arial"/>
          <w:color w:val="000000"/>
          <w:sz w:val="22"/>
          <w:szCs w:val="22"/>
          <w:lang w:val="pl-PL"/>
        </w:rPr>
        <w:t xml:space="preserve"> przez Szefa Krajowej Administracji Skarbowej.</w:t>
      </w:r>
    </w:p>
    <w:p w14:paraId="2C8EA3AC" w14:textId="77777777" w:rsidR="00A555CE" w:rsidRPr="001A6D44" w:rsidRDefault="00A555CE" w:rsidP="001A6D44">
      <w:pPr>
        <w:pStyle w:val="Tekstpodstawowy"/>
        <w:numPr>
          <w:ilvl w:val="1"/>
          <w:numId w:val="3"/>
        </w:numPr>
        <w:tabs>
          <w:tab w:val="left" w:pos="426"/>
        </w:tabs>
        <w:spacing w:line="276" w:lineRule="auto"/>
        <w:ind w:left="426" w:hanging="426"/>
        <w:jc w:val="left"/>
        <w:rPr>
          <w:rFonts w:eastAsia="Arial" w:cs="Arial"/>
          <w:color w:val="000000"/>
          <w:sz w:val="22"/>
          <w:szCs w:val="22"/>
          <w:lang w:val="pl-PL"/>
        </w:rPr>
      </w:pPr>
      <w:r w:rsidRPr="001A6D44">
        <w:rPr>
          <w:rFonts w:eastAsia="Arial" w:cs="Arial"/>
          <w:color w:val="000000" w:themeColor="text1"/>
          <w:sz w:val="22"/>
          <w:szCs w:val="22"/>
          <w:lang w:val="pl-PL"/>
        </w:rPr>
        <w:t>Dniem zapłaty jest dzień obciążenia rachunku bankowego Zamawiającego.</w:t>
      </w:r>
    </w:p>
    <w:p w14:paraId="6917CF92" w14:textId="5182F4FF" w:rsidR="0020465F" w:rsidRPr="001A6D44" w:rsidRDefault="00A555CE" w:rsidP="001A6D44">
      <w:pPr>
        <w:pStyle w:val="Tekstpodstawowy"/>
        <w:numPr>
          <w:ilvl w:val="1"/>
          <w:numId w:val="3"/>
        </w:numPr>
        <w:tabs>
          <w:tab w:val="left" w:pos="426"/>
        </w:tabs>
        <w:spacing w:line="276" w:lineRule="auto"/>
        <w:ind w:left="426" w:hanging="426"/>
        <w:jc w:val="left"/>
        <w:rPr>
          <w:rFonts w:eastAsia="Arial" w:cs="Arial"/>
          <w:color w:val="FF0000"/>
          <w:sz w:val="22"/>
          <w:szCs w:val="22"/>
          <w:lang w:val="pl-PL"/>
        </w:rPr>
      </w:pPr>
      <w:r w:rsidRPr="001A6D44">
        <w:rPr>
          <w:rFonts w:cs="Arial"/>
          <w:sz w:val="22"/>
          <w:szCs w:val="22"/>
          <w:shd w:val="clear" w:color="auto" w:fill="FFFFFF"/>
          <w:lang w:val="pl-PL"/>
        </w:rPr>
        <w:t xml:space="preserve">Fakturę Wykonawca wystawia na adres siedziby Zamawiającego wpisując jako </w:t>
      </w:r>
      <w:r w:rsidRPr="001A6D44">
        <w:rPr>
          <w:rFonts w:cs="Arial"/>
          <w:b/>
          <w:bCs/>
          <w:sz w:val="22"/>
          <w:szCs w:val="22"/>
          <w:shd w:val="clear" w:color="auto" w:fill="FFFFFF"/>
          <w:lang w:val="pl-PL"/>
        </w:rPr>
        <w:t xml:space="preserve">NABYWCĘ </w:t>
      </w:r>
      <w:r w:rsidR="0020465F" w:rsidRPr="001A6D44">
        <w:rPr>
          <w:rFonts w:cs="Arial"/>
          <w:b/>
          <w:bCs/>
          <w:sz w:val="22"/>
          <w:szCs w:val="22"/>
          <w:shd w:val="clear" w:color="auto" w:fill="FFFFFF"/>
          <w:lang w:val="pl-PL"/>
        </w:rPr>
        <w:t>:</w:t>
      </w:r>
    </w:p>
    <w:p w14:paraId="59284532" w14:textId="77777777" w:rsidR="0020465F" w:rsidRPr="001A6D44" w:rsidRDefault="0020465F" w:rsidP="001A6D44">
      <w:pPr>
        <w:pStyle w:val="Tekstpodstawowy"/>
        <w:tabs>
          <w:tab w:val="left" w:pos="426"/>
        </w:tabs>
        <w:spacing w:line="276" w:lineRule="auto"/>
        <w:ind w:left="425"/>
        <w:rPr>
          <w:rFonts w:cs="Arial"/>
          <w:sz w:val="22"/>
          <w:szCs w:val="22"/>
          <w:shd w:val="clear" w:color="auto" w:fill="FFFFFF"/>
          <w:lang w:val="pl-PL"/>
        </w:rPr>
      </w:pPr>
      <w:r w:rsidRPr="001A6D44">
        <w:rPr>
          <w:rFonts w:cs="Arial"/>
          <w:sz w:val="22"/>
          <w:szCs w:val="22"/>
          <w:shd w:val="clear" w:color="auto" w:fill="FFFFFF"/>
          <w:lang w:val="pl-PL"/>
        </w:rPr>
        <w:t>Gmina Strzyżów</w:t>
      </w:r>
    </w:p>
    <w:p w14:paraId="2F82C0D8" w14:textId="77777777" w:rsidR="0020465F" w:rsidRPr="001A6D44" w:rsidRDefault="0020465F" w:rsidP="001A6D44">
      <w:pPr>
        <w:pStyle w:val="Tekstpodstawowy"/>
        <w:tabs>
          <w:tab w:val="left" w:pos="426"/>
        </w:tabs>
        <w:spacing w:line="276" w:lineRule="auto"/>
        <w:ind w:left="425"/>
        <w:rPr>
          <w:rFonts w:cs="Arial"/>
          <w:sz w:val="22"/>
          <w:szCs w:val="22"/>
          <w:shd w:val="clear" w:color="auto" w:fill="FFFFFF"/>
          <w:lang w:val="pl-PL"/>
        </w:rPr>
      </w:pPr>
      <w:r w:rsidRPr="001A6D44">
        <w:rPr>
          <w:rFonts w:cs="Arial"/>
          <w:sz w:val="22"/>
          <w:szCs w:val="22"/>
          <w:shd w:val="clear" w:color="auto" w:fill="FFFFFF"/>
          <w:lang w:val="pl-PL"/>
        </w:rPr>
        <w:t>ul. Przecławczyka 5, 38 – 100 Strzyżów</w:t>
      </w:r>
    </w:p>
    <w:p w14:paraId="6A19BB03" w14:textId="001DA26D" w:rsidR="0020465F" w:rsidRPr="001A6D44" w:rsidRDefault="0020465F" w:rsidP="001A6D44">
      <w:pPr>
        <w:pStyle w:val="Tekstpodstawowy"/>
        <w:tabs>
          <w:tab w:val="left" w:pos="426"/>
        </w:tabs>
        <w:spacing w:after="120" w:line="276" w:lineRule="auto"/>
        <w:ind w:left="425"/>
        <w:jc w:val="left"/>
        <w:rPr>
          <w:rFonts w:cs="Arial"/>
          <w:sz w:val="22"/>
          <w:szCs w:val="22"/>
          <w:shd w:val="clear" w:color="auto" w:fill="FFFFFF"/>
          <w:lang w:val="pl-PL"/>
        </w:rPr>
      </w:pPr>
      <w:r w:rsidRPr="001A6D44">
        <w:rPr>
          <w:rFonts w:cs="Arial"/>
          <w:sz w:val="22"/>
          <w:szCs w:val="22"/>
          <w:shd w:val="clear" w:color="auto" w:fill="FFFFFF"/>
          <w:lang w:val="pl-PL"/>
        </w:rPr>
        <w:t>NIP: 819-15-62-982.</w:t>
      </w:r>
    </w:p>
    <w:p w14:paraId="33C976B5" w14:textId="5E93E088" w:rsidR="0020465F" w:rsidRPr="001A6D44" w:rsidRDefault="00A555CE" w:rsidP="001A6D44">
      <w:pPr>
        <w:pStyle w:val="Tekstpodstawowy"/>
        <w:tabs>
          <w:tab w:val="left" w:pos="426"/>
        </w:tabs>
        <w:spacing w:line="276" w:lineRule="auto"/>
        <w:ind w:left="426"/>
        <w:jc w:val="left"/>
        <w:rPr>
          <w:rFonts w:cs="Arial"/>
          <w:b/>
          <w:bCs/>
          <w:sz w:val="22"/>
          <w:szCs w:val="22"/>
          <w:shd w:val="clear" w:color="auto" w:fill="FFFFFF"/>
          <w:lang w:val="pl-PL"/>
        </w:rPr>
      </w:pPr>
      <w:r w:rsidRPr="001A6D44">
        <w:rPr>
          <w:rFonts w:cs="Arial"/>
          <w:b/>
          <w:bCs/>
          <w:sz w:val="22"/>
          <w:szCs w:val="22"/>
          <w:shd w:val="clear" w:color="auto" w:fill="FFFFFF"/>
          <w:lang w:val="pl-PL"/>
        </w:rPr>
        <w:t>ODBIORCĘ</w:t>
      </w:r>
      <w:r w:rsidR="0020465F" w:rsidRPr="001A6D44">
        <w:rPr>
          <w:rFonts w:cs="Arial"/>
          <w:b/>
          <w:bCs/>
          <w:sz w:val="22"/>
          <w:szCs w:val="22"/>
          <w:shd w:val="clear" w:color="auto" w:fill="FFFFFF"/>
          <w:lang w:val="pl-PL"/>
        </w:rPr>
        <w:t>:</w:t>
      </w:r>
    </w:p>
    <w:p w14:paraId="3F0CF955" w14:textId="77777777" w:rsidR="0020465F" w:rsidRPr="001A6D44" w:rsidRDefault="0020465F" w:rsidP="001A6D44">
      <w:pPr>
        <w:pStyle w:val="Tekstpodstawowy"/>
        <w:tabs>
          <w:tab w:val="left" w:pos="426"/>
        </w:tabs>
        <w:spacing w:line="276" w:lineRule="auto"/>
        <w:ind w:left="426"/>
        <w:rPr>
          <w:rFonts w:cs="Arial"/>
          <w:sz w:val="22"/>
          <w:szCs w:val="22"/>
          <w:shd w:val="clear" w:color="auto" w:fill="FFFFFF"/>
          <w:lang w:val="pl-PL"/>
        </w:rPr>
      </w:pPr>
      <w:r w:rsidRPr="001A6D44">
        <w:rPr>
          <w:rFonts w:cs="Arial"/>
          <w:sz w:val="22"/>
          <w:szCs w:val="22"/>
          <w:shd w:val="clear" w:color="auto" w:fill="FFFFFF"/>
          <w:lang w:val="pl-PL"/>
        </w:rPr>
        <w:t>Urząd Miejski w Strzyżowie</w:t>
      </w:r>
    </w:p>
    <w:p w14:paraId="3BBFE9A1" w14:textId="1C23F5DE" w:rsidR="0020465F" w:rsidRPr="001A6D44" w:rsidRDefault="0020465F" w:rsidP="001A6D44">
      <w:pPr>
        <w:pStyle w:val="Tekstpodstawowy"/>
        <w:tabs>
          <w:tab w:val="left" w:pos="426"/>
        </w:tabs>
        <w:spacing w:after="120" w:line="276" w:lineRule="auto"/>
        <w:ind w:left="425"/>
        <w:jc w:val="left"/>
        <w:rPr>
          <w:rFonts w:cs="Arial"/>
          <w:sz w:val="22"/>
          <w:szCs w:val="22"/>
          <w:shd w:val="clear" w:color="auto" w:fill="FFFFFF"/>
          <w:lang w:val="pl-PL"/>
        </w:rPr>
      </w:pPr>
      <w:r w:rsidRPr="001A6D44">
        <w:rPr>
          <w:rFonts w:cs="Arial"/>
          <w:sz w:val="22"/>
          <w:szCs w:val="22"/>
          <w:shd w:val="clear" w:color="auto" w:fill="FFFFFF"/>
          <w:lang w:val="pl-PL"/>
        </w:rPr>
        <w:t>ul. Przecławczyka 5, 38-100 Strzyżów</w:t>
      </w:r>
    </w:p>
    <w:p w14:paraId="78315082" w14:textId="77777777" w:rsidR="00A555CE" w:rsidRPr="001A6D44" w:rsidRDefault="00A555CE" w:rsidP="001A6D44">
      <w:pPr>
        <w:tabs>
          <w:tab w:val="left" w:pos="426"/>
        </w:tabs>
        <w:spacing w:line="276" w:lineRule="auto"/>
        <w:rPr>
          <w:rFonts w:eastAsia="Arial" w:cs="Arial"/>
          <w:color w:val="000000"/>
          <w:sz w:val="22"/>
          <w:szCs w:val="22"/>
        </w:rPr>
      </w:pPr>
    </w:p>
    <w:p w14:paraId="16EA8B48" w14:textId="77777777" w:rsidR="00A555CE" w:rsidRPr="001A6D44" w:rsidRDefault="00A555CE" w:rsidP="001A6D44">
      <w:pPr>
        <w:spacing w:line="276" w:lineRule="auto"/>
        <w:ind w:left="284" w:hanging="284"/>
        <w:jc w:val="center"/>
        <w:rPr>
          <w:rFonts w:eastAsia="Arial" w:cs="Arial"/>
          <w:b/>
          <w:color w:val="000000"/>
          <w:sz w:val="22"/>
          <w:szCs w:val="22"/>
        </w:rPr>
      </w:pPr>
      <w:r w:rsidRPr="001A6D44">
        <w:rPr>
          <w:rFonts w:eastAsia="Arial" w:cs="Arial"/>
          <w:b/>
          <w:color w:val="000000" w:themeColor="text1"/>
          <w:sz w:val="22"/>
          <w:szCs w:val="22"/>
        </w:rPr>
        <w:t>§ 6</w:t>
      </w:r>
    </w:p>
    <w:p w14:paraId="3EEE0CF7" w14:textId="797A71C7" w:rsidR="00A555CE" w:rsidRPr="001A6D44" w:rsidRDefault="00A555CE" w:rsidP="001A6D44">
      <w:pPr>
        <w:numPr>
          <w:ilvl w:val="0"/>
          <w:numId w:val="12"/>
        </w:numPr>
        <w:tabs>
          <w:tab w:val="left" w:pos="284"/>
        </w:tabs>
        <w:spacing w:line="276" w:lineRule="auto"/>
        <w:rPr>
          <w:rFonts w:eastAsia="Arial" w:cs="Arial"/>
          <w:color w:val="000000"/>
          <w:sz w:val="22"/>
          <w:szCs w:val="22"/>
        </w:rPr>
      </w:pPr>
      <w:r w:rsidRPr="001A6D44">
        <w:rPr>
          <w:rFonts w:eastAsia="Arial" w:cs="Arial"/>
          <w:color w:val="000000" w:themeColor="text1"/>
          <w:sz w:val="22"/>
          <w:szCs w:val="22"/>
        </w:rPr>
        <w:t xml:space="preserve">Wykonawca do </w:t>
      </w:r>
      <w:r w:rsidR="006B5745" w:rsidRPr="001A6D44">
        <w:rPr>
          <w:rFonts w:eastAsia="Arial" w:cs="Arial"/>
          <w:color w:val="000000" w:themeColor="text1"/>
          <w:sz w:val="22"/>
          <w:szCs w:val="22"/>
        </w:rPr>
        <w:t>kontaktów w sprawie realizacji przedmiotu umowy wyznacza</w:t>
      </w:r>
      <w:r w:rsidRPr="001A6D44">
        <w:rPr>
          <w:rFonts w:eastAsia="Arial" w:cs="Arial"/>
          <w:color w:val="000000" w:themeColor="text1"/>
          <w:sz w:val="22"/>
          <w:szCs w:val="22"/>
        </w:rPr>
        <w:t xml:space="preserve"> Pana/Panią …………………., tel. …………………….; e-mail: ………………………..</w:t>
      </w:r>
    </w:p>
    <w:p w14:paraId="4D744854" w14:textId="5146A6AD" w:rsidR="00A555CE" w:rsidRPr="001A6D44" w:rsidRDefault="00A555CE" w:rsidP="001A6D44">
      <w:pPr>
        <w:pStyle w:val="DomylneA"/>
        <w:numPr>
          <w:ilvl w:val="0"/>
          <w:numId w:val="12"/>
        </w:numPr>
        <w:spacing w:before="0" w:line="276" w:lineRule="auto"/>
        <w:rPr>
          <w:rStyle w:val="Brak"/>
          <w:rFonts w:ascii="Arial" w:hAnsi="Arial" w:cs="Arial"/>
          <w:sz w:val="22"/>
          <w:szCs w:val="22"/>
        </w:rPr>
      </w:pPr>
      <w:r w:rsidRPr="001A6D44">
        <w:rPr>
          <w:rStyle w:val="Brak"/>
          <w:rFonts w:ascii="Arial" w:hAnsi="Arial" w:cs="Arial"/>
          <w:sz w:val="22"/>
          <w:szCs w:val="22"/>
          <w:shd w:val="clear" w:color="auto" w:fill="FFFFFF"/>
        </w:rPr>
        <w:t xml:space="preserve">Zamawiający </w:t>
      </w:r>
      <w:r w:rsidR="006B5745" w:rsidRPr="001A6D44">
        <w:rPr>
          <w:rStyle w:val="Brak"/>
          <w:rFonts w:ascii="Arial" w:hAnsi="Arial" w:cs="Arial"/>
          <w:sz w:val="22"/>
          <w:szCs w:val="22"/>
          <w:shd w:val="clear" w:color="auto" w:fill="FFFFFF"/>
        </w:rPr>
        <w:t xml:space="preserve">do kontaktów w sprawie realizacji przedmiotu umowy </w:t>
      </w:r>
      <w:r w:rsidRPr="001A6D44">
        <w:rPr>
          <w:rStyle w:val="Brak"/>
          <w:rFonts w:ascii="Arial" w:hAnsi="Arial" w:cs="Arial"/>
          <w:sz w:val="22"/>
          <w:szCs w:val="22"/>
          <w:shd w:val="clear" w:color="auto" w:fill="FFFFFF"/>
        </w:rPr>
        <w:t xml:space="preserve">wyznacza </w:t>
      </w:r>
      <w:r w:rsidRPr="001A6D44">
        <w:rPr>
          <w:rStyle w:val="Brak"/>
          <w:rFonts w:ascii="Arial" w:hAnsi="Arial" w:cs="Arial"/>
          <w:color w:val="auto"/>
          <w:sz w:val="22"/>
          <w:szCs w:val="22"/>
          <w:shd w:val="clear" w:color="auto" w:fill="FFFFFF"/>
        </w:rPr>
        <w:t>Pa</w:t>
      </w:r>
      <w:r w:rsidR="006B5745" w:rsidRPr="001A6D44">
        <w:rPr>
          <w:rStyle w:val="Brak"/>
          <w:rFonts w:ascii="Arial" w:hAnsi="Arial" w:cs="Arial"/>
          <w:color w:val="auto"/>
          <w:sz w:val="22"/>
          <w:szCs w:val="22"/>
          <w:shd w:val="clear" w:color="auto" w:fill="FFFFFF"/>
        </w:rPr>
        <w:t>na/Panią…………………..., tel. ……………………..; e-mail…………….…………</w:t>
      </w:r>
      <w:r w:rsidRPr="001A6D44">
        <w:rPr>
          <w:rStyle w:val="Brak"/>
          <w:rFonts w:ascii="Arial" w:hAnsi="Arial" w:cs="Arial"/>
          <w:color w:val="auto"/>
          <w:sz w:val="22"/>
          <w:szCs w:val="22"/>
          <w:shd w:val="clear" w:color="auto" w:fill="FFFFFF"/>
        </w:rPr>
        <w:t>.</w:t>
      </w:r>
    </w:p>
    <w:p w14:paraId="0107AE3D" w14:textId="77777777" w:rsidR="00A555CE" w:rsidRPr="001A6D44" w:rsidRDefault="00A555CE" w:rsidP="001A6D44">
      <w:pPr>
        <w:numPr>
          <w:ilvl w:val="0"/>
          <w:numId w:val="12"/>
        </w:numPr>
        <w:tabs>
          <w:tab w:val="left" w:pos="284"/>
        </w:tabs>
        <w:spacing w:line="276" w:lineRule="auto"/>
        <w:rPr>
          <w:rFonts w:eastAsia="Arial" w:cs="Arial"/>
          <w:color w:val="000000"/>
          <w:sz w:val="22"/>
          <w:szCs w:val="22"/>
        </w:rPr>
      </w:pPr>
      <w:r w:rsidRPr="001A6D44">
        <w:rPr>
          <w:rFonts w:eastAsia="Arial" w:cs="Arial"/>
          <w:color w:val="000000" w:themeColor="text1"/>
          <w:sz w:val="22"/>
          <w:szCs w:val="22"/>
        </w:rPr>
        <w:t xml:space="preserve"> Zamawiający zastrzega sobie prawo zmiany osoby wskazanej w ust. 2. </w:t>
      </w:r>
      <w:r w:rsidRPr="001A6D44">
        <w:rPr>
          <w:rFonts w:eastAsia="Arial" w:cs="Arial"/>
          <w:color w:val="000000" w:themeColor="text1"/>
          <w:sz w:val="22"/>
          <w:szCs w:val="22"/>
        </w:rPr>
        <w:br/>
        <w:t>O dokonaniu zmiany Zamawiający powiadomi niezwłocznie Wykonawcę.</w:t>
      </w:r>
    </w:p>
    <w:p w14:paraId="1EB406F8" w14:textId="77777777" w:rsidR="00A555CE" w:rsidRPr="001A6D44" w:rsidRDefault="00A555CE" w:rsidP="001A6D44">
      <w:pPr>
        <w:spacing w:after="120" w:line="276" w:lineRule="auto"/>
        <w:rPr>
          <w:rFonts w:eastAsia="Arial" w:cs="Arial"/>
          <w:color w:val="000000"/>
          <w:sz w:val="22"/>
          <w:szCs w:val="22"/>
        </w:rPr>
      </w:pPr>
    </w:p>
    <w:p w14:paraId="7B7C2365" w14:textId="77777777" w:rsidR="00A555CE" w:rsidRPr="001A6D44" w:rsidRDefault="00A555CE" w:rsidP="001A6D44">
      <w:pPr>
        <w:spacing w:line="276" w:lineRule="auto"/>
        <w:jc w:val="center"/>
        <w:rPr>
          <w:rFonts w:eastAsia="Arial" w:cs="Arial"/>
          <w:b/>
          <w:color w:val="000000"/>
          <w:sz w:val="22"/>
          <w:szCs w:val="22"/>
        </w:rPr>
      </w:pPr>
      <w:r w:rsidRPr="001A6D44">
        <w:rPr>
          <w:rFonts w:eastAsia="Arial" w:cs="Arial"/>
          <w:b/>
          <w:color w:val="000000" w:themeColor="text1"/>
          <w:sz w:val="22"/>
          <w:szCs w:val="22"/>
        </w:rPr>
        <w:t>§ 7</w:t>
      </w:r>
    </w:p>
    <w:p w14:paraId="6466D416" w14:textId="77777777" w:rsidR="00A555CE" w:rsidRPr="001A6D44" w:rsidRDefault="00A555CE" w:rsidP="001A6D44">
      <w:pPr>
        <w:numPr>
          <w:ilvl w:val="1"/>
          <w:numId w:val="4"/>
        </w:numPr>
        <w:tabs>
          <w:tab w:val="left" w:pos="284"/>
        </w:tabs>
        <w:spacing w:line="276" w:lineRule="auto"/>
        <w:ind w:left="284" w:hanging="284"/>
        <w:rPr>
          <w:rFonts w:eastAsia="Arial" w:cs="Arial"/>
          <w:b/>
          <w:color w:val="000000"/>
          <w:sz w:val="22"/>
          <w:szCs w:val="22"/>
        </w:rPr>
      </w:pPr>
      <w:r w:rsidRPr="001A6D44">
        <w:rPr>
          <w:rFonts w:eastAsia="Arial" w:cs="Arial"/>
          <w:color w:val="000000" w:themeColor="text1"/>
          <w:sz w:val="22"/>
          <w:szCs w:val="22"/>
        </w:rPr>
        <w:t>Za niewykonanie lub nienależyte wykonanie przedmiotu Umowy Wykonawca zobowiązany jest do zapłacenia kar umownych z tytułu:</w:t>
      </w:r>
    </w:p>
    <w:p w14:paraId="57E331EC" w14:textId="5C1100CB" w:rsidR="00A555CE" w:rsidRPr="00D43F2E" w:rsidRDefault="00CC75E3" w:rsidP="001A6D44">
      <w:pPr>
        <w:numPr>
          <w:ilvl w:val="0"/>
          <w:numId w:val="7"/>
        </w:numPr>
        <w:tabs>
          <w:tab w:val="left" w:pos="709"/>
        </w:tabs>
        <w:spacing w:line="276" w:lineRule="auto"/>
        <w:ind w:hanging="436"/>
        <w:rPr>
          <w:rFonts w:eastAsia="Arial" w:cs="Arial"/>
          <w:sz w:val="22"/>
          <w:szCs w:val="22"/>
        </w:rPr>
      </w:pPr>
      <w:r w:rsidRPr="00D43F2E">
        <w:rPr>
          <w:rFonts w:eastAsia="Arial" w:cs="Arial"/>
          <w:sz w:val="22"/>
          <w:szCs w:val="22"/>
        </w:rPr>
        <w:t xml:space="preserve">opóźnienia </w:t>
      </w:r>
      <w:r w:rsidR="00A555CE" w:rsidRPr="00D43F2E">
        <w:rPr>
          <w:rFonts w:eastAsia="Arial" w:cs="Arial"/>
          <w:sz w:val="22"/>
          <w:szCs w:val="22"/>
        </w:rPr>
        <w:t>w wykonaniu zamówienia – w wysokości 0,5%  wynagrodzenia określonego w § 5 ust 1</w:t>
      </w:r>
      <w:r w:rsidR="006B5745" w:rsidRPr="00D43F2E">
        <w:rPr>
          <w:rFonts w:eastAsia="Arial" w:cs="Arial"/>
          <w:sz w:val="22"/>
          <w:szCs w:val="22"/>
        </w:rPr>
        <w:t xml:space="preserve"> </w:t>
      </w:r>
      <w:r w:rsidR="00A555CE" w:rsidRPr="00D43F2E">
        <w:rPr>
          <w:rFonts w:eastAsia="Arial" w:cs="Arial"/>
          <w:sz w:val="22"/>
          <w:szCs w:val="22"/>
        </w:rPr>
        <w:t>za każdy dzień,</w:t>
      </w:r>
    </w:p>
    <w:p w14:paraId="41FF1415" w14:textId="7D24FD22" w:rsidR="00A555CE" w:rsidRPr="00D43F2E" w:rsidRDefault="00CC75E3" w:rsidP="001A6D44">
      <w:pPr>
        <w:numPr>
          <w:ilvl w:val="0"/>
          <w:numId w:val="7"/>
        </w:numPr>
        <w:tabs>
          <w:tab w:val="left" w:pos="709"/>
        </w:tabs>
        <w:spacing w:line="276" w:lineRule="auto"/>
        <w:ind w:hanging="436"/>
        <w:rPr>
          <w:rFonts w:eastAsia="Arial" w:cs="Arial"/>
          <w:sz w:val="22"/>
          <w:szCs w:val="22"/>
        </w:rPr>
      </w:pPr>
      <w:r w:rsidRPr="00D43F2E">
        <w:rPr>
          <w:rFonts w:cs="Arial"/>
          <w:bCs/>
          <w:sz w:val="22"/>
          <w:szCs w:val="22"/>
        </w:rPr>
        <w:t>opóźnienia</w:t>
      </w:r>
      <w:r w:rsidR="00A555CE" w:rsidRPr="00D43F2E">
        <w:rPr>
          <w:rFonts w:cs="Arial"/>
          <w:bCs/>
          <w:sz w:val="22"/>
          <w:szCs w:val="22"/>
        </w:rPr>
        <w:t xml:space="preserve"> w</w:t>
      </w:r>
      <w:r w:rsidR="00A555CE" w:rsidRPr="00D43F2E">
        <w:rPr>
          <w:rFonts w:cs="Arial"/>
          <w:sz w:val="22"/>
          <w:szCs w:val="22"/>
        </w:rPr>
        <w:t xml:space="preserve"> dostarczeniu dokumentów, o których mowa w § 1 ust. 4</w:t>
      </w:r>
      <w:r w:rsidR="00A555CE" w:rsidRPr="00D43F2E">
        <w:rPr>
          <w:rFonts w:cs="Arial"/>
          <w:b/>
          <w:bCs/>
          <w:sz w:val="22"/>
          <w:szCs w:val="22"/>
        </w:rPr>
        <w:t xml:space="preserve"> -</w:t>
      </w:r>
      <w:r w:rsidR="00A555CE" w:rsidRPr="00D43F2E">
        <w:rPr>
          <w:rFonts w:cs="Arial"/>
          <w:sz w:val="22"/>
          <w:szCs w:val="22"/>
        </w:rPr>
        <w:t xml:space="preserve"> </w:t>
      </w:r>
      <w:r w:rsidR="00A555CE" w:rsidRPr="00D43F2E">
        <w:rPr>
          <w:rFonts w:cs="Arial"/>
          <w:sz w:val="22"/>
          <w:szCs w:val="22"/>
        </w:rPr>
        <w:br/>
        <w:t xml:space="preserve">w wysokości 0,1 % </w:t>
      </w:r>
      <w:r w:rsidR="00A555CE" w:rsidRPr="00D43F2E">
        <w:rPr>
          <w:rFonts w:eastAsia="Arial" w:cs="Arial"/>
          <w:sz w:val="22"/>
          <w:szCs w:val="22"/>
        </w:rPr>
        <w:t>wynagrodzenia określonego w § 5 ust 1</w:t>
      </w:r>
      <w:r w:rsidR="006B5745" w:rsidRPr="00D43F2E">
        <w:rPr>
          <w:rFonts w:eastAsia="Arial" w:cs="Arial"/>
          <w:sz w:val="22"/>
          <w:szCs w:val="22"/>
        </w:rPr>
        <w:t xml:space="preserve"> </w:t>
      </w:r>
      <w:r w:rsidR="00A555CE" w:rsidRPr="00D43F2E">
        <w:rPr>
          <w:rFonts w:cs="Arial"/>
          <w:sz w:val="22"/>
          <w:szCs w:val="22"/>
        </w:rPr>
        <w:t xml:space="preserve">za każdy dzień </w:t>
      </w:r>
      <w:r w:rsidRPr="00D43F2E">
        <w:rPr>
          <w:rFonts w:cs="Arial"/>
          <w:sz w:val="22"/>
          <w:szCs w:val="22"/>
        </w:rPr>
        <w:t>opóźnienia</w:t>
      </w:r>
      <w:r w:rsidR="00A555CE" w:rsidRPr="00D43F2E">
        <w:rPr>
          <w:rFonts w:cs="Arial"/>
          <w:sz w:val="22"/>
          <w:szCs w:val="22"/>
        </w:rPr>
        <w:t>;</w:t>
      </w:r>
    </w:p>
    <w:p w14:paraId="71B2524D" w14:textId="6CEEF8D3" w:rsidR="00A555CE" w:rsidRPr="001A6D44" w:rsidRDefault="00A555CE" w:rsidP="001A6D44">
      <w:pPr>
        <w:numPr>
          <w:ilvl w:val="0"/>
          <w:numId w:val="7"/>
        </w:numPr>
        <w:tabs>
          <w:tab w:val="left" w:pos="709"/>
        </w:tabs>
        <w:spacing w:line="276" w:lineRule="auto"/>
        <w:ind w:hanging="436"/>
        <w:rPr>
          <w:rFonts w:eastAsia="Arial" w:cs="Arial"/>
          <w:color w:val="000000"/>
          <w:sz w:val="22"/>
          <w:szCs w:val="22"/>
        </w:rPr>
      </w:pPr>
      <w:r w:rsidRPr="001A6D44">
        <w:rPr>
          <w:rFonts w:eastAsia="Arial" w:cs="Arial"/>
          <w:color w:val="000000" w:themeColor="text1"/>
          <w:sz w:val="22"/>
          <w:szCs w:val="22"/>
        </w:rPr>
        <w:t>odstąpienia od Umowy przez Wykonawcę w wysokości 10 % wartości umownej brutto wynagrodzenia określonego w § 5 ust 1</w:t>
      </w:r>
      <w:r w:rsidR="006B5745" w:rsidRPr="001A6D44">
        <w:rPr>
          <w:rFonts w:eastAsia="Arial" w:cs="Arial"/>
          <w:color w:val="000000" w:themeColor="text1"/>
          <w:sz w:val="22"/>
          <w:szCs w:val="22"/>
        </w:rPr>
        <w:t xml:space="preserve"> </w:t>
      </w:r>
      <w:r w:rsidRPr="001A6D44">
        <w:rPr>
          <w:rFonts w:eastAsia="Arial" w:cs="Arial"/>
          <w:color w:val="000000" w:themeColor="text1"/>
          <w:sz w:val="22"/>
          <w:szCs w:val="22"/>
        </w:rPr>
        <w:t>(zapis ten nie stanowi uprawnienia Wykonawcy do odstąpienia od umowy za zapłatą oznaczonej sumy i nie dotyczy sytuacji, gdy podstawą odstąpienia od umowy są okoliczności, za które wyłączną odpowiedzialność ponosi Zamawiający);</w:t>
      </w:r>
    </w:p>
    <w:p w14:paraId="610C4AA8" w14:textId="0AD1F1A3" w:rsidR="00A555CE" w:rsidRPr="001A6D44" w:rsidRDefault="00A555CE" w:rsidP="001A6D44">
      <w:pPr>
        <w:numPr>
          <w:ilvl w:val="0"/>
          <w:numId w:val="7"/>
        </w:numPr>
        <w:tabs>
          <w:tab w:val="left" w:pos="709"/>
        </w:tabs>
        <w:spacing w:line="276" w:lineRule="auto"/>
        <w:ind w:hanging="436"/>
        <w:rPr>
          <w:rFonts w:eastAsia="Arial" w:cs="Arial"/>
          <w:color w:val="000000"/>
          <w:sz w:val="22"/>
          <w:szCs w:val="22"/>
        </w:rPr>
      </w:pPr>
      <w:r w:rsidRPr="001A6D44">
        <w:rPr>
          <w:rFonts w:eastAsia="Arial" w:cs="Arial"/>
          <w:color w:val="000000" w:themeColor="text1"/>
          <w:sz w:val="22"/>
          <w:szCs w:val="22"/>
        </w:rPr>
        <w:t>odstąpienia od Umowy przez Zamawiającego z przyczyn leżących po stronie Wykonawcy w wysokości 10 % wartości umownej brutto wynagrodzenia określonego w § 5 ust 1;</w:t>
      </w:r>
    </w:p>
    <w:p w14:paraId="37693EBB" w14:textId="77777777" w:rsidR="00A555CE" w:rsidRPr="001A6D44" w:rsidRDefault="00A555CE" w:rsidP="001A6D44">
      <w:pPr>
        <w:numPr>
          <w:ilvl w:val="1"/>
          <w:numId w:val="4"/>
        </w:numPr>
        <w:tabs>
          <w:tab w:val="left" w:pos="284"/>
        </w:tabs>
        <w:spacing w:line="276" w:lineRule="auto"/>
        <w:ind w:left="284" w:hanging="284"/>
        <w:rPr>
          <w:rFonts w:eastAsia="Arial" w:cs="Arial"/>
          <w:color w:val="000000"/>
          <w:sz w:val="22"/>
          <w:szCs w:val="22"/>
        </w:rPr>
      </w:pPr>
      <w:r w:rsidRPr="001A6D44">
        <w:rPr>
          <w:rFonts w:eastAsia="Arial" w:cs="Arial"/>
          <w:color w:val="000000" w:themeColor="text1"/>
          <w:sz w:val="22"/>
          <w:szCs w:val="22"/>
        </w:rPr>
        <w:t>Zamawiający ma prawo do sumowania kar umownych i obciążenia Wykonawcy w ich łącznym wymiarze.</w:t>
      </w:r>
    </w:p>
    <w:p w14:paraId="5B984A93" w14:textId="77777777" w:rsidR="00A555CE" w:rsidRPr="001A6D44" w:rsidRDefault="00A555CE" w:rsidP="001A6D44">
      <w:pPr>
        <w:numPr>
          <w:ilvl w:val="1"/>
          <w:numId w:val="4"/>
        </w:numPr>
        <w:tabs>
          <w:tab w:val="left" w:pos="284"/>
        </w:tabs>
        <w:spacing w:line="276" w:lineRule="auto"/>
        <w:ind w:left="284" w:hanging="284"/>
        <w:rPr>
          <w:rFonts w:eastAsia="Arial" w:cs="Arial"/>
          <w:color w:val="FF0000"/>
          <w:sz w:val="22"/>
          <w:szCs w:val="22"/>
        </w:rPr>
      </w:pPr>
      <w:r w:rsidRPr="001A6D44">
        <w:rPr>
          <w:rFonts w:eastAsia="Arial" w:cs="Arial"/>
          <w:bCs/>
          <w:color w:val="000000" w:themeColor="text1"/>
          <w:sz w:val="22"/>
          <w:szCs w:val="22"/>
        </w:rPr>
        <w:t>Łączna maksymalna wysokość kar umownych nie może przekroczyć 20% maksymalnej wartości umownej brutto.</w:t>
      </w:r>
    </w:p>
    <w:p w14:paraId="7C71BD8B" w14:textId="77777777" w:rsidR="00A555CE" w:rsidRPr="001A6D44" w:rsidRDefault="00A555CE" w:rsidP="001A6D44">
      <w:pPr>
        <w:numPr>
          <w:ilvl w:val="1"/>
          <w:numId w:val="4"/>
        </w:numPr>
        <w:tabs>
          <w:tab w:val="left" w:pos="284"/>
        </w:tabs>
        <w:spacing w:line="276" w:lineRule="auto"/>
        <w:ind w:left="284" w:hanging="284"/>
        <w:rPr>
          <w:rFonts w:eastAsia="Arial" w:cs="Arial"/>
          <w:color w:val="000000"/>
          <w:sz w:val="22"/>
          <w:szCs w:val="22"/>
        </w:rPr>
      </w:pPr>
      <w:r w:rsidRPr="001A6D44">
        <w:rPr>
          <w:rFonts w:eastAsia="Arial" w:cs="Arial"/>
          <w:color w:val="000000" w:themeColor="text1"/>
          <w:sz w:val="22"/>
          <w:szCs w:val="22"/>
        </w:rPr>
        <w:t xml:space="preserve">Zamawiający zastrzega sobie prawo do odszkodowania przenoszącego wysokość kar umownych do wysokości poniesionej szkody i utraconych korzyści. </w:t>
      </w:r>
    </w:p>
    <w:p w14:paraId="32817D06" w14:textId="1DBA76BB" w:rsidR="00A555CE" w:rsidRPr="001A6D44" w:rsidRDefault="00A555CE" w:rsidP="001A6D44">
      <w:pPr>
        <w:numPr>
          <w:ilvl w:val="1"/>
          <w:numId w:val="4"/>
        </w:numPr>
        <w:tabs>
          <w:tab w:val="left" w:pos="284"/>
        </w:tabs>
        <w:spacing w:line="276" w:lineRule="auto"/>
        <w:ind w:left="284" w:hanging="284"/>
        <w:rPr>
          <w:rFonts w:eastAsia="Arial" w:cs="Arial"/>
          <w:color w:val="000000"/>
          <w:sz w:val="22"/>
          <w:szCs w:val="22"/>
        </w:rPr>
      </w:pPr>
      <w:r w:rsidRPr="001A6D44">
        <w:rPr>
          <w:rFonts w:eastAsia="Arial" w:cs="Arial"/>
          <w:color w:val="000000" w:themeColor="text1"/>
          <w:sz w:val="22"/>
          <w:szCs w:val="22"/>
        </w:rPr>
        <w:lastRenderedPageBreak/>
        <w:t>Strony ustalają, że Zamawiający swoją wierzytelność z tytułu naliczanych kar na podstawie niniejszej Umowy, zaspokoi w pierwszej kolejności przez potrącenie z należności Wykonawcy. Przed potrąceniem kary umownej Zamawiający wezwie Wykonawcę do jej zapłaty w terminie określonym w wezwaniu.</w:t>
      </w:r>
    </w:p>
    <w:p w14:paraId="2CA62F04" w14:textId="7BC9FE7B" w:rsidR="00A555CE" w:rsidRPr="001A6D44" w:rsidRDefault="00A555CE" w:rsidP="001A6D44">
      <w:pPr>
        <w:numPr>
          <w:ilvl w:val="1"/>
          <w:numId w:val="4"/>
        </w:numPr>
        <w:tabs>
          <w:tab w:val="left" w:pos="284"/>
        </w:tabs>
        <w:spacing w:line="276" w:lineRule="auto"/>
        <w:ind w:left="284" w:hanging="284"/>
        <w:rPr>
          <w:rFonts w:eastAsia="Arial" w:cs="Arial"/>
          <w:color w:val="000000"/>
          <w:sz w:val="22"/>
          <w:szCs w:val="22"/>
        </w:rPr>
      </w:pPr>
      <w:r w:rsidRPr="001A6D44">
        <w:rPr>
          <w:rFonts w:eastAsia="Arial" w:cs="Arial"/>
          <w:color w:val="000000" w:themeColor="text1"/>
          <w:sz w:val="22"/>
          <w:szCs w:val="22"/>
        </w:rPr>
        <w:t xml:space="preserve">Zamawiający jest uprawniony do odstąpienia od Umowy w całości lub części </w:t>
      </w:r>
      <w:r w:rsidRPr="001A6D44">
        <w:rPr>
          <w:rFonts w:eastAsia="Arial" w:cs="Arial"/>
          <w:color w:val="000000" w:themeColor="text1"/>
          <w:sz w:val="22"/>
          <w:szCs w:val="22"/>
        </w:rPr>
        <w:br/>
        <w:t>w ciągu 30 dni od daty dowiedzenia się o podstawie do odstąpienia</w:t>
      </w:r>
      <w:r w:rsidR="00CC75E3">
        <w:rPr>
          <w:rFonts w:eastAsia="Arial" w:cs="Arial"/>
          <w:color w:val="000000" w:themeColor="text1"/>
          <w:sz w:val="22"/>
          <w:szCs w:val="22"/>
        </w:rPr>
        <w:t>.</w:t>
      </w:r>
    </w:p>
    <w:p w14:paraId="7E666C24" w14:textId="77777777" w:rsidR="00A555CE" w:rsidRPr="001A6D44" w:rsidRDefault="00A555CE" w:rsidP="001A6D44">
      <w:pPr>
        <w:numPr>
          <w:ilvl w:val="1"/>
          <w:numId w:val="4"/>
        </w:numPr>
        <w:tabs>
          <w:tab w:val="left" w:pos="284"/>
        </w:tabs>
        <w:spacing w:line="276" w:lineRule="auto"/>
        <w:ind w:left="284" w:right="20" w:hanging="284"/>
        <w:rPr>
          <w:rFonts w:eastAsia="Arial" w:cs="Arial"/>
          <w:color w:val="000000"/>
          <w:sz w:val="22"/>
          <w:szCs w:val="22"/>
        </w:rPr>
      </w:pPr>
      <w:r w:rsidRPr="001A6D44">
        <w:rPr>
          <w:rFonts w:eastAsia="Arial" w:cs="Arial"/>
          <w:color w:val="000000" w:themeColor="text1"/>
          <w:sz w:val="22"/>
          <w:szCs w:val="22"/>
        </w:rPr>
        <w:t xml:space="preserve">W przypadku niewykonania dostawy Zamawiający ma prawo odstąpić od Umowy w ciągu 30 dni od upływu terminu, </w:t>
      </w:r>
      <w:r w:rsidRPr="001A6D44">
        <w:rPr>
          <w:rFonts w:eastAsia="Arial" w:cs="Arial"/>
          <w:sz w:val="22"/>
          <w:szCs w:val="22"/>
        </w:rPr>
        <w:t xml:space="preserve">o którym mowa w § 2 </w:t>
      </w:r>
      <w:r w:rsidRPr="001A6D44">
        <w:rPr>
          <w:rFonts w:eastAsia="Arial" w:cs="Arial"/>
          <w:color w:val="000000" w:themeColor="text1"/>
          <w:sz w:val="22"/>
          <w:szCs w:val="22"/>
        </w:rPr>
        <w:t>do jej wykonania, bez wyznaczania Wykonawcy dodatkowego terminu.</w:t>
      </w:r>
    </w:p>
    <w:p w14:paraId="3A4F8A0E" w14:textId="77777777" w:rsidR="00A555CE" w:rsidRPr="001A6D44" w:rsidRDefault="00A555CE" w:rsidP="001A6D44">
      <w:pPr>
        <w:numPr>
          <w:ilvl w:val="1"/>
          <w:numId w:val="4"/>
        </w:numPr>
        <w:tabs>
          <w:tab w:val="left" w:pos="284"/>
        </w:tabs>
        <w:spacing w:line="276" w:lineRule="auto"/>
        <w:ind w:left="284" w:right="20" w:hanging="284"/>
        <w:rPr>
          <w:rFonts w:eastAsia="Arial" w:cs="Arial"/>
          <w:color w:val="000000"/>
          <w:sz w:val="22"/>
          <w:szCs w:val="22"/>
        </w:rPr>
      </w:pPr>
      <w:r w:rsidRPr="001A6D44">
        <w:rPr>
          <w:rFonts w:eastAsia="Arial" w:cs="Arial"/>
          <w:bCs/>
          <w:color w:val="000000" w:themeColor="text1"/>
          <w:sz w:val="22"/>
          <w:szCs w:val="22"/>
        </w:rPr>
        <w:t>W przypadku, gdy łączna suma kar umownych przekroczyłaby 20 % wartości wynagrodzenia umownego brutto Zamawiający ma prawo odstąpić od Umowy w ciągu 30 dni od dnia, w którym nastąpiło zdarzenie, z którego zaistnieniem nastąpiłoby przekroczenie limitu kar umownych.</w:t>
      </w:r>
    </w:p>
    <w:p w14:paraId="1AB9D2FE" w14:textId="77777777" w:rsidR="00C6493E" w:rsidRPr="001A6D44" w:rsidRDefault="00C6493E" w:rsidP="001A6D44">
      <w:pPr>
        <w:spacing w:line="276" w:lineRule="auto"/>
        <w:ind w:left="284" w:hanging="284"/>
        <w:rPr>
          <w:rFonts w:eastAsia="Arial" w:cs="Arial"/>
          <w:color w:val="000000"/>
          <w:sz w:val="22"/>
          <w:szCs w:val="22"/>
        </w:rPr>
      </w:pPr>
    </w:p>
    <w:p w14:paraId="6DF0ED09" w14:textId="497B640F" w:rsidR="00A555CE" w:rsidRPr="001A6D44" w:rsidRDefault="00A555CE" w:rsidP="001A6D44">
      <w:pPr>
        <w:spacing w:line="276" w:lineRule="auto"/>
        <w:jc w:val="center"/>
        <w:rPr>
          <w:rFonts w:eastAsia="Arial" w:cs="Arial"/>
          <w:b/>
          <w:color w:val="000000"/>
          <w:sz w:val="22"/>
          <w:szCs w:val="22"/>
        </w:rPr>
      </w:pPr>
      <w:r w:rsidRPr="001A6D44">
        <w:rPr>
          <w:rFonts w:eastAsia="Arial" w:cs="Arial"/>
          <w:b/>
          <w:color w:val="000000" w:themeColor="text1"/>
          <w:sz w:val="22"/>
          <w:szCs w:val="22"/>
        </w:rPr>
        <w:t>§ 8</w:t>
      </w:r>
    </w:p>
    <w:p w14:paraId="4EC2764B" w14:textId="77777777" w:rsidR="00A555CE" w:rsidRPr="001A6D44" w:rsidRDefault="00A555CE" w:rsidP="001A6D44">
      <w:pPr>
        <w:pStyle w:val="AkapitzlistTytuprocedurynormalnytekstCWListaObiektListParagraph1Kolorowalistaakcent11L1NumerowanieAkapitzlist5TSZListParagraphAkapitzlistBSColorfulListAccent1Akapitzlist4redniasiatka1akcent21swtekst"/>
        <w:spacing w:line="276" w:lineRule="auto"/>
        <w:ind w:left="0"/>
        <w:rPr>
          <w:rFonts w:eastAsia="Arial" w:cs="Arial"/>
          <w:color w:val="000000"/>
          <w:sz w:val="22"/>
          <w:szCs w:val="22"/>
          <w:lang w:val="pl-PL"/>
        </w:rPr>
      </w:pPr>
      <w:r w:rsidRPr="001A6D44">
        <w:rPr>
          <w:rFonts w:eastAsia="Arial" w:cs="Arial"/>
          <w:color w:val="000000" w:themeColor="text1"/>
          <w:sz w:val="22"/>
          <w:szCs w:val="22"/>
          <w:lang w:val="pl-PL"/>
        </w:rPr>
        <w:t xml:space="preserve">Wykonawca ponosi odpowiedzialność za wykonanie całości zamówienia, również za część, którą Wykonawca powierzył Podwykonawcy. </w:t>
      </w:r>
    </w:p>
    <w:p w14:paraId="562F0A96" w14:textId="77777777" w:rsidR="00C6493E" w:rsidRPr="001A6D44" w:rsidRDefault="00C6493E" w:rsidP="001A6D44">
      <w:pPr>
        <w:spacing w:after="120" w:line="276" w:lineRule="auto"/>
        <w:rPr>
          <w:rFonts w:eastAsia="Arial" w:cs="Arial"/>
          <w:b/>
          <w:color w:val="000000"/>
          <w:sz w:val="22"/>
          <w:szCs w:val="22"/>
        </w:rPr>
      </w:pPr>
    </w:p>
    <w:p w14:paraId="78579B0A" w14:textId="47D4CAF8" w:rsidR="00A555CE" w:rsidRPr="001A6D44" w:rsidRDefault="00A555CE" w:rsidP="001A6D44">
      <w:pPr>
        <w:spacing w:line="276" w:lineRule="auto"/>
        <w:jc w:val="center"/>
        <w:rPr>
          <w:rFonts w:eastAsia="Arial" w:cs="Arial"/>
          <w:b/>
          <w:color w:val="000000"/>
          <w:sz w:val="22"/>
          <w:szCs w:val="22"/>
        </w:rPr>
      </w:pPr>
      <w:r w:rsidRPr="001A6D44">
        <w:rPr>
          <w:rFonts w:eastAsia="Arial" w:cs="Arial"/>
          <w:b/>
          <w:color w:val="000000" w:themeColor="text1"/>
          <w:sz w:val="22"/>
          <w:szCs w:val="22"/>
        </w:rPr>
        <w:t>§ 9</w:t>
      </w:r>
    </w:p>
    <w:p w14:paraId="53E3CE16" w14:textId="77777777" w:rsidR="00A555CE" w:rsidRPr="001A6D44" w:rsidRDefault="00A555CE" w:rsidP="001A6D44">
      <w:pPr>
        <w:tabs>
          <w:tab w:val="left" w:pos="284"/>
        </w:tabs>
        <w:spacing w:line="276" w:lineRule="auto"/>
        <w:rPr>
          <w:rFonts w:eastAsia="Arial" w:cs="Arial"/>
          <w:color w:val="000000"/>
          <w:sz w:val="22"/>
          <w:szCs w:val="22"/>
        </w:rPr>
      </w:pPr>
      <w:r w:rsidRPr="001A6D44">
        <w:rPr>
          <w:rFonts w:eastAsia="Arial" w:cs="Arial"/>
          <w:color w:val="000000" w:themeColor="text1"/>
          <w:sz w:val="22"/>
          <w:szCs w:val="22"/>
        </w:rPr>
        <w:t>Wykonawca może powierzyć wykonanie części zamówienia podwykonawcy. Przez umowę o podwykonawstwo - należy rozumieć umowę w formie pisemnej o charakterze odpłatnym, której przedmiotem są dostawy/usługi stanowiące przedmiot niniejszej Umowy, zawartą między Wykonawcą a innym podmiotem (podwykonawcą).</w:t>
      </w:r>
    </w:p>
    <w:p w14:paraId="01A19C44" w14:textId="77777777" w:rsidR="00DC509C" w:rsidRPr="001A6D44" w:rsidRDefault="00DC509C" w:rsidP="001A6D44">
      <w:pPr>
        <w:tabs>
          <w:tab w:val="left" w:pos="284"/>
        </w:tabs>
        <w:spacing w:line="276" w:lineRule="auto"/>
        <w:ind w:left="284"/>
        <w:rPr>
          <w:rFonts w:eastAsia="Arial" w:cs="Arial"/>
          <w:color w:val="000000"/>
          <w:sz w:val="22"/>
          <w:szCs w:val="22"/>
        </w:rPr>
      </w:pPr>
    </w:p>
    <w:p w14:paraId="713DD36C" w14:textId="77777777" w:rsidR="00A555CE" w:rsidRPr="001A6D44" w:rsidRDefault="00A555CE" w:rsidP="001A6D44">
      <w:pPr>
        <w:spacing w:line="276" w:lineRule="auto"/>
        <w:jc w:val="center"/>
        <w:rPr>
          <w:rFonts w:eastAsia="Arial" w:cs="Arial"/>
          <w:b/>
          <w:color w:val="000000"/>
          <w:sz w:val="22"/>
          <w:szCs w:val="22"/>
        </w:rPr>
      </w:pPr>
      <w:r w:rsidRPr="001A6D44">
        <w:rPr>
          <w:rFonts w:eastAsia="Arial" w:cs="Arial"/>
          <w:b/>
          <w:color w:val="000000" w:themeColor="text1"/>
          <w:sz w:val="22"/>
          <w:szCs w:val="22"/>
        </w:rPr>
        <w:t>§ 10</w:t>
      </w:r>
    </w:p>
    <w:p w14:paraId="6BE4DC81" w14:textId="77777777" w:rsidR="00A555CE" w:rsidRPr="001A6D44" w:rsidRDefault="00A555CE" w:rsidP="001A6D44">
      <w:pPr>
        <w:pStyle w:val="Tekstpodstawowy2"/>
        <w:numPr>
          <w:ilvl w:val="2"/>
          <w:numId w:val="5"/>
        </w:numPr>
        <w:tabs>
          <w:tab w:val="left" w:pos="284"/>
        </w:tabs>
        <w:spacing w:line="276" w:lineRule="auto"/>
        <w:ind w:left="284" w:hanging="284"/>
        <w:jc w:val="left"/>
        <w:rPr>
          <w:rFonts w:ascii="Arial" w:eastAsia="Arial" w:hAnsi="Arial" w:cs="Arial"/>
          <w:color w:val="000000"/>
          <w:sz w:val="22"/>
          <w:szCs w:val="22"/>
        </w:rPr>
      </w:pPr>
      <w:r w:rsidRPr="001A6D44">
        <w:rPr>
          <w:rFonts w:ascii="Arial" w:eastAsia="Arial" w:hAnsi="Arial" w:cs="Arial"/>
          <w:color w:val="000000" w:themeColor="text1"/>
          <w:sz w:val="22"/>
          <w:szCs w:val="22"/>
        </w:rPr>
        <w:t xml:space="preserve">Wszelkie zmiany niniejszej Umowy mogą być dokonane za zgodą obu stron </w:t>
      </w:r>
      <w:r w:rsidRPr="001A6D44">
        <w:rPr>
          <w:rFonts w:ascii="Arial" w:eastAsia="Arial" w:hAnsi="Arial" w:cs="Arial"/>
          <w:color w:val="000000" w:themeColor="text1"/>
          <w:sz w:val="22"/>
          <w:szCs w:val="22"/>
        </w:rPr>
        <w:br/>
        <w:t>w formie pisemnego aneksu do umowy, pod rygorem nieważności.</w:t>
      </w:r>
    </w:p>
    <w:p w14:paraId="45EC2DE2" w14:textId="11C5389C" w:rsidR="00A555CE" w:rsidRPr="001A6D44" w:rsidRDefault="00A555CE" w:rsidP="001A6D44">
      <w:pPr>
        <w:pStyle w:val="Tekstpodstawowy2"/>
        <w:numPr>
          <w:ilvl w:val="2"/>
          <w:numId w:val="5"/>
        </w:numPr>
        <w:tabs>
          <w:tab w:val="left" w:pos="284"/>
        </w:tabs>
        <w:spacing w:line="276" w:lineRule="auto"/>
        <w:ind w:left="284" w:hanging="284"/>
        <w:jc w:val="left"/>
        <w:rPr>
          <w:rFonts w:ascii="Arial" w:eastAsia="Arial" w:hAnsi="Arial" w:cs="Arial"/>
          <w:color w:val="000000"/>
          <w:sz w:val="22"/>
          <w:szCs w:val="22"/>
        </w:rPr>
      </w:pPr>
      <w:r w:rsidRPr="001A6D44">
        <w:rPr>
          <w:rFonts w:ascii="Arial" w:eastAsia="Arial" w:hAnsi="Arial" w:cs="Arial"/>
          <w:color w:val="000000" w:themeColor="text1"/>
          <w:sz w:val="22"/>
          <w:szCs w:val="22"/>
        </w:rPr>
        <w:t xml:space="preserve">Zamawiający przewiduje możliwość dokonania zmian postanowień zawartej Umowy w stosunku do treści oferty, polegających na: </w:t>
      </w:r>
    </w:p>
    <w:p w14:paraId="10A91C08" w14:textId="77777777" w:rsidR="00A555CE" w:rsidRPr="001A6D44" w:rsidRDefault="00A555CE" w:rsidP="001A6D44">
      <w:pPr>
        <w:numPr>
          <w:ilvl w:val="0"/>
          <w:numId w:val="8"/>
        </w:numPr>
        <w:spacing w:line="276" w:lineRule="auto"/>
        <w:rPr>
          <w:rFonts w:eastAsia="Arial" w:cs="Arial"/>
          <w:color w:val="000000"/>
          <w:sz w:val="22"/>
          <w:szCs w:val="22"/>
        </w:rPr>
      </w:pPr>
      <w:r w:rsidRPr="001A6D44">
        <w:rPr>
          <w:rFonts w:eastAsia="Arial" w:cs="Arial"/>
          <w:color w:val="000000" w:themeColor="text1"/>
          <w:sz w:val="22"/>
          <w:szCs w:val="22"/>
        </w:rPr>
        <w:t>zmianie cen jednostkowych w przypadku zmiany stawki podatku VAT,</w:t>
      </w:r>
    </w:p>
    <w:p w14:paraId="42A52C15" w14:textId="77777777" w:rsidR="00A555CE" w:rsidRPr="001A6D44" w:rsidRDefault="00A555CE" w:rsidP="001A6D44">
      <w:pPr>
        <w:pStyle w:val="Tekstpodstawowywcity"/>
        <w:numPr>
          <w:ilvl w:val="0"/>
          <w:numId w:val="8"/>
        </w:numPr>
        <w:spacing w:line="276" w:lineRule="auto"/>
        <w:rPr>
          <w:rFonts w:eastAsia="Arial" w:cs="Arial"/>
          <w:color w:val="000000"/>
          <w:sz w:val="22"/>
          <w:szCs w:val="22"/>
          <w:lang w:val="pl-PL"/>
        </w:rPr>
      </w:pPr>
      <w:r w:rsidRPr="001A6D44">
        <w:rPr>
          <w:rFonts w:eastAsia="Arial" w:cs="Arial"/>
          <w:color w:val="000000" w:themeColor="text1"/>
          <w:sz w:val="22"/>
          <w:szCs w:val="22"/>
          <w:lang w:val="pl-PL"/>
        </w:rPr>
        <w:t xml:space="preserve"> zmianie terminu wykonania zamówienia, w przypadku zaistnienia uzasadnionych okoliczności, których nie można było przewidzieć w chwili zawarcia umowy.</w:t>
      </w:r>
    </w:p>
    <w:p w14:paraId="5598FEEA" w14:textId="77777777" w:rsidR="00A555CE" w:rsidRDefault="00A555CE" w:rsidP="001A6D44">
      <w:pPr>
        <w:pStyle w:val="Tekstpodstawowywcity"/>
        <w:spacing w:line="276" w:lineRule="auto"/>
        <w:rPr>
          <w:rFonts w:eastAsia="Arial" w:cs="Arial"/>
          <w:color w:val="000000"/>
          <w:sz w:val="22"/>
          <w:szCs w:val="22"/>
          <w:lang w:val="pl-PL"/>
        </w:rPr>
      </w:pPr>
    </w:p>
    <w:p w14:paraId="5A98E8CC" w14:textId="77777777" w:rsidR="00A555CE" w:rsidRPr="001A6D44" w:rsidRDefault="00A555CE" w:rsidP="001A6D44">
      <w:pPr>
        <w:spacing w:line="276" w:lineRule="auto"/>
        <w:jc w:val="center"/>
        <w:rPr>
          <w:rFonts w:eastAsia="Arial" w:cs="Arial"/>
          <w:color w:val="000000"/>
          <w:sz w:val="22"/>
          <w:szCs w:val="22"/>
        </w:rPr>
      </w:pPr>
      <w:r w:rsidRPr="001A6D44">
        <w:rPr>
          <w:rFonts w:eastAsia="Arial" w:cs="Arial"/>
          <w:b/>
          <w:color w:val="000000" w:themeColor="text1"/>
          <w:sz w:val="22"/>
          <w:szCs w:val="22"/>
        </w:rPr>
        <w:t>§ 11</w:t>
      </w:r>
    </w:p>
    <w:p w14:paraId="095A6103" w14:textId="77777777" w:rsidR="00A555CE" w:rsidRDefault="00A555CE" w:rsidP="001A6D44">
      <w:pPr>
        <w:spacing w:line="276" w:lineRule="auto"/>
        <w:rPr>
          <w:rFonts w:eastAsia="Arial" w:cs="Arial"/>
          <w:color w:val="000000" w:themeColor="text1"/>
          <w:sz w:val="22"/>
          <w:szCs w:val="22"/>
        </w:rPr>
      </w:pPr>
      <w:r w:rsidRPr="001A6D44">
        <w:rPr>
          <w:rFonts w:eastAsia="Arial" w:cs="Arial"/>
          <w:color w:val="000000" w:themeColor="text1"/>
          <w:sz w:val="22"/>
          <w:szCs w:val="22"/>
        </w:rPr>
        <w:t>Sądem właściwym do rozstrzygania ewentualnych sporów na tle realizacji niniejszej umowy będzie Sąd miejscowo właściwy dla siedziby Zamawiającego.</w:t>
      </w:r>
    </w:p>
    <w:p w14:paraId="18669E9C" w14:textId="77777777" w:rsidR="001A6D44" w:rsidRPr="001A6D44" w:rsidRDefault="001A6D44" w:rsidP="001A6D44">
      <w:pPr>
        <w:spacing w:line="276" w:lineRule="auto"/>
        <w:rPr>
          <w:rFonts w:eastAsia="Arial" w:cs="Arial"/>
          <w:color w:val="000000"/>
          <w:sz w:val="22"/>
          <w:szCs w:val="22"/>
        </w:rPr>
      </w:pPr>
    </w:p>
    <w:p w14:paraId="6B487206" w14:textId="77777777" w:rsidR="00A555CE" w:rsidRPr="001A6D44" w:rsidRDefault="00A555CE" w:rsidP="001A6D44">
      <w:pPr>
        <w:spacing w:line="276" w:lineRule="auto"/>
        <w:ind w:left="284" w:hanging="284"/>
        <w:rPr>
          <w:rFonts w:eastAsia="Arial" w:cs="Arial"/>
          <w:b/>
          <w:color w:val="000000"/>
          <w:sz w:val="22"/>
          <w:szCs w:val="22"/>
        </w:rPr>
      </w:pPr>
    </w:p>
    <w:p w14:paraId="554B4A63" w14:textId="77777777" w:rsidR="00A555CE" w:rsidRPr="001A6D44" w:rsidRDefault="00A555CE" w:rsidP="001A6D44">
      <w:pPr>
        <w:spacing w:line="276" w:lineRule="auto"/>
        <w:jc w:val="center"/>
        <w:rPr>
          <w:rFonts w:eastAsia="Arial" w:cs="Arial"/>
          <w:b/>
          <w:color w:val="000000"/>
          <w:sz w:val="22"/>
          <w:szCs w:val="22"/>
        </w:rPr>
      </w:pPr>
      <w:r w:rsidRPr="001A6D44">
        <w:rPr>
          <w:rFonts w:eastAsia="Arial" w:cs="Arial"/>
          <w:b/>
          <w:color w:val="000000" w:themeColor="text1"/>
          <w:sz w:val="22"/>
          <w:szCs w:val="22"/>
        </w:rPr>
        <w:t>§ 12</w:t>
      </w:r>
    </w:p>
    <w:p w14:paraId="44719BB2" w14:textId="299B90DD" w:rsidR="00A555CE" w:rsidRPr="001A6D44" w:rsidRDefault="00A555CE" w:rsidP="001A6D44">
      <w:pPr>
        <w:numPr>
          <w:ilvl w:val="0"/>
          <w:numId w:val="9"/>
        </w:numPr>
        <w:tabs>
          <w:tab w:val="left" w:pos="284"/>
        </w:tabs>
        <w:spacing w:line="276" w:lineRule="auto"/>
        <w:ind w:left="284" w:hanging="284"/>
        <w:rPr>
          <w:rFonts w:eastAsia="Arial" w:cs="Arial"/>
          <w:bCs/>
          <w:color w:val="000000"/>
          <w:sz w:val="22"/>
          <w:szCs w:val="22"/>
        </w:rPr>
      </w:pPr>
      <w:r w:rsidRPr="001A6D44">
        <w:rPr>
          <w:rFonts w:eastAsia="Arial" w:cs="Arial"/>
          <w:color w:val="000000" w:themeColor="text1"/>
          <w:sz w:val="22"/>
          <w:szCs w:val="22"/>
        </w:rPr>
        <w:t xml:space="preserve">W sprawach nieuregulowanych niniejszą umową będą miały zastosowanie przepisy </w:t>
      </w:r>
      <w:r w:rsidRPr="001A6D44">
        <w:rPr>
          <w:rFonts w:eastAsia="Arial" w:cs="Arial"/>
          <w:bCs/>
          <w:color w:val="000000" w:themeColor="text1"/>
          <w:sz w:val="22"/>
          <w:szCs w:val="22"/>
        </w:rPr>
        <w:t>Kodeksu Cywilnego.</w:t>
      </w:r>
    </w:p>
    <w:p w14:paraId="556ECC70" w14:textId="77777777" w:rsidR="00A555CE" w:rsidRPr="001A6D44" w:rsidRDefault="00A555CE" w:rsidP="001A6D44">
      <w:pPr>
        <w:numPr>
          <w:ilvl w:val="0"/>
          <w:numId w:val="9"/>
        </w:numPr>
        <w:tabs>
          <w:tab w:val="left" w:pos="284"/>
        </w:tabs>
        <w:spacing w:line="276" w:lineRule="auto"/>
        <w:ind w:left="284" w:hanging="284"/>
        <w:rPr>
          <w:rFonts w:eastAsia="Arial" w:cs="Arial"/>
          <w:bCs/>
          <w:color w:val="000000"/>
          <w:sz w:val="22"/>
          <w:szCs w:val="22"/>
        </w:rPr>
      </w:pPr>
      <w:r w:rsidRPr="001A6D44">
        <w:rPr>
          <w:rFonts w:eastAsia="Arial" w:cs="Arial"/>
          <w:color w:val="000000" w:themeColor="text1"/>
          <w:sz w:val="22"/>
          <w:szCs w:val="22"/>
          <w:lang w:eastAsia="en-US"/>
        </w:rPr>
        <w:t xml:space="preserve">Wszelkie zawiadomienia i korespondencja przewidziana w ramach lub w związku z niniejsza umową będzie przekazywana na adres: </w:t>
      </w:r>
    </w:p>
    <w:p w14:paraId="16A5B730" w14:textId="2570166A" w:rsidR="00A555CE" w:rsidRPr="001A6D44" w:rsidRDefault="00A555CE" w:rsidP="001A6D44">
      <w:pPr>
        <w:numPr>
          <w:ilvl w:val="0"/>
          <w:numId w:val="10"/>
        </w:numPr>
        <w:spacing w:line="276" w:lineRule="auto"/>
        <w:rPr>
          <w:rFonts w:eastAsia="Arial" w:cs="Arial"/>
          <w:color w:val="000000"/>
          <w:sz w:val="22"/>
          <w:szCs w:val="22"/>
        </w:rPr>
      </w:pPr>
      <w:r w:rsidRPr="001A6D44">
        <w:rPr>
          <w:rFonts w:eastAsia="Arial" w:cs="Arial"/>
          <w:color w:val="000000" w:themeColor="text1"/>
          <w:sz w:val="22"/>
          <w:szCs w:val="22"/>
          <w:lang w:eastAsia="en-US"/>
        </w:rPr>
        <w:t>Zamawiający:</w:t>
      </w:r>
      <w:r w:rsidR="00092A6E" w:rsidRPr="001A6D44">
        <w:rPr>
          <w:rFonts w:eastAsia="Arial" w:cs="Arial"/>
          <w:color w:val="000000" w:themeColor="text1"/>
          <w:sz w:val="22"/>
          <w:szCs w:val="22"/>
          <w:lang w:eastAsia="en-US"/>
        </w:rPr>
        <w:t xml:space="preserve"> Urząd Miejski w Strzyżowie, Strzyżów ul. Przecławczyka 5, 38-100 Strzyżów</w:t>
      </w:r>
      <w:r w:rsidRPr="001A6D44">
        <w:rPr>
          <w:rFonts w:eastAsia="Arial" w:cs="Arial"/>
          <w:color w:val="000000" w:themeColor="text1"/>
          <w:sz w:val="22"/>
          <w:szCs w:val="22"/>
          <w:lang w:eastAsia="en-US"/>
        </w:rPr>
        <w:t xml:space="preserve">: </w:t>
      </w:r>
      <w:r w:rsidR="00092A6E" w:rsidRPr="001A6D44">
        <w:rPr>
          <w:rFonts w:eastAsia="Arial" w:cs="Arial"/>
          <w:sz w:val="22"/>
          <w:szCs w:val="22"/>
          <w:lang w:eastAsia="en-US"/>
        </w:rPr>
        <w:t>gmina@strzyzow.pl</w:t>
      </w:r>
      <w:r w:rsidRPr="001A6D44">
        <w:rPr>
          <w:rFonts w:eastAsia="Arial" w:cs="Arial"/>
          <w:color w:val="000000" w:themeColor="text1"/>
          <w:sz w:val="22"/>
          <w:szCs w:val="22"/>
          <w:lang w:eastAsia="en-US"/>
        </w:rPr>
        <w:t>,</w:t>
      </w:r>
    </w:p>
    <w:p w14:paraId="6E715F63" w14:textId="71807C63" w:rsidR="00A555CE" w:rsidRPr="001A6D44" w:rsidRDefault="00A555CE" w:rsidP="001A6D44">
      <w:pPr>
        <w:numPr>
          <w:ilvl w:val="0"/>
          <w:numId w:val="10"/>
        </w:numPr>
        <w:spacing w:line="276" w:lineRule="auto"/>
        <w:rPr>
          <w:rFonts w:eastAsia="Arial" w:cs="Arial"/>
          <w:color w:val="000000"/>
          <w:sz w:val="22"/>
          <w:szCs w:val="22"/>
        </w:rPr>
      </w:pPr>
      <w:r w:rsidRPr="001A6D44">
        <w:rPr>
          <w:rFonts w:eastAsia="Arial" w:cs="Arial"/>
          <w:color w:val="000000" w:themeColor="text1"/>
          <w:sz w:val="22"/>
          <w:szCs w:val="22"/>
          <w:lang w:eastAsia="en-US"/>
        </w:rPr>
        <w:t>Wykonawca: ……………………………………………………………………………………….</w:t>
      </w:r>
    </w:p>
    <w:p w14:paraId="0E654697" w14:textId="796B74D8" w:rsidR="00A555CE" w:rsidRPr="001A6D44" w:rsidRDefault="00A555CE" w:rsidP="001A6D44">
      <w:pPr>
        <w:spacing w:line="276" w:lineRule="auto"/>
        <w:ind w:left="720"/>
        <w:rPr>
          <w:rFonts w:eastAsia="Arial" w:cs="Arial"/>
          <w:color w:val="000000"/>
          <w:sz w:val="22"/>
          <w:szCs w:val="22"/>
        </w:rPr>
      </w:pPr>
      <w:r w:rsidRPr="001A6D44">
        <w:rPr>
          <w:rFonts w:eastAsia="Arial" w:cs="Arial"/>
          <w:color w:val="000000" w:themeColor="text1"/>
          <w:sz w:val="22"/>
          <w:szCs w:val="22"/>
          <w:lang w:eastAsia="en-US"/>
        </w:rPr>
        <w:lastRenderedPageBreak/>
        <w:t xml:space="preserve"> ……………………………, e-</w:t>
      </w:r>
      <w:r w:rsidR="00092A6E" w:rsidRPr="001A6D44">
        <w:rPr>
          <w:rFonts w:eastAsia="Arial" w:cs="Arial"/>
          <w:color w:val="000000" w:themeColor="text1"/>
          <w:sz w:val="22"/>
          <w:szCs w:val="22"/>
          <w:lang w:eastAsia="en-US"/>
        </w:rPr>
        <w:t>m</w:t>
      </w:r>
      <w:r w:rsidRPr="001A6D44">
        <w:rPr>
          <w:rFonts w:eastAsia="Arial" w:cs="Arial"/>
          <w:color w:val="000000" w:themeColor="text1"/>
          <w:sz w:val="22"/>
          <w:szCs w:val="22"/>
          <w:lang w:eastAsia="en-US"/>
        </w:rPr>
        <w:t>ail:……………………………………</w:t>
      </w:r>
      <w:r w:rsidR="00092A6E" w:rsidRPr="001A6D44">
        <w:rPr>
          <w:rFonts w:eastAsia="Arial" w:cs="Arial"/>
          <w:color w:val="000000" w:themeColor="text1"/>
          <w:sz w:val="22"/>
          <w:szCs w:val="22"/>
          <w:lang w:eastAsia="en-US"/>
        </w:rPr>
        <w:t>..</w:t>
      </w:r>
      <w:r w:rsidRPr="001A6D44">
        <w:rPr>
          <w:rFonts w:eastAsia="Arial" w:cs="Arial"/>
          <w:color w:val="000000" w:themeColor="text1"/>
          <w:sz w:val="22"/>
          <w:szCs w:val="22"/>
          <w:lang w:eastAsia="en-US"/>
        </w:rPr>
        <w:t>…………</w:t>
      </w:r>
    </w:p>
    <w:p w14:paraId="5E51B870" w14:textId="77777777" w:rsidR="00A555CE" w:rsidRPr="001A6D44" w:rsidRDefault="00A555CE" w:rsidP="001A6D44">
      <w:pPr>
        <w:numPr>
          <w:ilvl w:val="0"/>
          <w:numId w:val="9"/>
        </w:numPr>
        <w:tabs>
          <w:tab w:val="left" w:pos="284"/>
        </w:tabs>
        <w:spacing w:line="276" w:lineRule="auto"/>
        <w:ind w:left="284" w:hanging="284"/>
        <w:rPr>
          <w:rFonts w:eastAsia="Arial" w:cs="Arial"/>
          <w:color w:val="000000"/>
          <w:sz w:val="22"/>
          <w:szCs w:val="22"/>
        </w:rPr>
      </w:pPr>
      <w:r w:rsidRPr="001A6D44">
        <w:rPr>
          <w:rFonts w:eastAsia="Arial" w:cs="Arial"/>
          <w:color w:val="000000" w:themeColor="text1"/>
          <w:sz w:val="22"/>
          <w:szCs w:val="22"/>
        </w:rPr>
        <w:t>Cesja na rzecz osoby trzeciej wierzytelności, przysługujących Wykonawcy wobec Zamawiającego z tytułu wykonania Umowy, może nastąpić jedynie za uprzednią, pisemną zgodą Zamawiającego, pod rygorem nieważności cesji.</w:t>
      </w:r>
    </w:p>
    <w:p w14:paraId="0A9B490C" w14:textId="77777777" w:rsidR="00A555CE" w:rsidRPr="001A6D44" w:rsidRDefault="00A555CE" w:rsidP="001A6D44">
      <w:pPr>
        <w:spacing w:line="276" w:lineRule="auto"/>
        <w:ind w:left="284" w:hanging="284"/>
        <w:rPr>
          <w:rFonts w:eastAsia="Arial" w:cs="Arial"/>
          <w:color w:val="000000"/>
          <w:sz w:val="22"/>
          <w:szCs w:val="22"/>
        </w:rPr>
      </w:pPr>
    </w:p>
    <w:p w14:paraId="024E1480" w14:textId="77777777" w:rsidR="00A555CE" w:rsidRPr="001A6D44" w:rsidRDefault="00A555CE" w:rsidP="001A6D44">
      <w:pPr>
        <w:spacing w:line="276" w:lineRule="auto"/>
        <w:jc w:val="center"/>
        <w:rPr>
          <w:rFonts w:eastAsia="Arial" w:cs="Arial"/>
          <w:b/>
          <w:color w:val="000000"/>
          <w:sz w:val="22"/>
          <w:szCs w:val="22"/>
        </w:rPr>
      </w:pPr>
      <w:r w:rsidRPr="001A6D44">
        <w:rPr>
          <w:rFonts w:eastAsia="Arial" w:cs="Arial"/>
          <w:b/>
          <w:color w:val="000000" w:themeColor="text1"/>
          <w:sz w:val="22"/>
          <w:szCs w:val="22"/>
        </w:rPr>
        <w:t>§ 13</w:t>
      </w:r>
    </w:p>
    <w:p w14:paraId="08752AC4" w14:textId="2FF47E33" w:rsidR="00A555CE" w:rsidRPr="001A6D44" w:rsidRDefault="00A555CE" w:rsidP="001A6D44">
      <w:pPr>
        <w:spacing w:line="276" w:lineRule="auto"/>
        <w:rPr>
          <w:rFonts w:eastAsia="Arial" w:cs="Arial"/>
          <w:color w:val="000000"/>
          <w:sz w:val="22"/>
          <w:szCs w:val="22"/>
        </w:rPr>
      </w:pPr>
      <w:r w:rsidRPr="001A6D44">
        <w:rPr>
          <w:rFonts w:eastAsia="Arial" w:cs="Arial"/>
          <w:color w:val="000000" w:themeColor="text1"/>
          <w:sz w:val="22"/>
          <w:szCs w:val="22"/>
        </w:rPr>
        <w:t>Umowę niniejszą sporządzono w 2 egzemplarzach, po 1 dla każdej ze stron.</w:t>
      </w:r>
    </w:p>
    <w:p w14:paraId="40DFFA11" w14:textId="77777777" w:rsidR="00DC509C" w:rsidRPr="001A6D44" w:rsidRDefault="00DC509C" w:rsidP="001A6D44">
      <w:pPr>
        <w:spacing w:line="276" w:lineRule="auto"/>
        <w:rPr>
          <w:rFonts w:eastAsia="Arial" w:cs="Arial"/>
          <w:color w:val="000000" w:themeColor="text1"/>
          <w:sz w:val="22"/>
          <w:szCs w:val="22"/>
        </w:rPr>
      </w:pPr>
    </w:p>
    <w:p w14:paraId="0A64C10F" w14:textId="77777777" w:rsidR="00DC509C" w:rsidRPr="001A6D44" w:rsidRDefault="00DC509C" w:rsidP="001A6D44">
      <w:pPr>
        <w:spacing w:line="276" w:lineRule="auto"/>
        <w:rPr>
          <w:rFonts w:eastAsia="Arial" w:cs="Arial"/>
          <w:color w:val="000000" w:themeColor="text1"/>
          <w:sz w:val="22"/>
          <w:szCs w:val="22"/>
        </w:rPr>
      </w:pPr>
    </w:p>
    <w:p w14:paraId="33B536AA" w14:textId="77777777" w:rsidR="00DC509C" w:rsidRPr="001A6D44" w:rsidRDefault="00DC509C" w:rsidP="001A6D44">
      <w:pPr>
        <w:spacing w:line="276" w:lineRule="auto"/>
        <w:rPr>
          <w:rFonts w:eastAsia="Arial" w:cs="Arial"/>
          <w:color w:val="000000" w:themeColor="text1"/>
          <w:sz w:val="22"/>
          <w:szCs w:val="22"/>
        </w:rPr>
      </w:pPr>
    </w:p>
    <w:p w14:paraId="114CE8C0" w14:textId="654A4975" w:rsidR="00FC5C00" w:rsidRPr="001A6D44" w:rsidRDefault="00A555CE" w:rsidP="001A6D44">
      <w:pPr>
        <w:spacing w:line="276" w:lineRule="auto"/>
        <w:rPr>
          <w:rFonts w:cs="Arial"/>
          <w:sz w:val="22"/>
          <w:szCs w:val="22"/>
        </w:rPr>
      </w:pPr>
      <w:r w:rsidRPr="001A6D44">
        <w:rPr>
          <w:rFonts w:eastAsia="Arial" w:cs="Arial"/>
          <w:color w:val="000000" w:themeColor="text1"/>
          <w:sz w:val="22"/>
          <w:szCs w:val="22"/>
        </w:rPr>
        <w:t xml:space="preserve">ZAMAWIAJĄCY:   </w:t>
      </w:r>
      <w:r w:rsidR="00DC509C" w:rsidRPr="001A6D44">
        <w:rPr>
          <w:rFonts w:eastAsia="Arial" w:cs="Arial"/>
          <w:color w:val="000000" w:themeColor="text1"/>
          <w:sz w:val="22"/>
          <w:szCs w:val="22"/>
        </w:rPr>
        <w:tab/>
      </w:r>
      <w:r w:rsidR="00DC509C" w:rsidRPr="001A6D44">
        <w:rPr>
          <w:rFonts w:eastAsia="Arial" w:cs="Arial"/>
          <w:color w:val="000000" w:themeColor="text1"/>
          <w:sz w:val="22"/>
          <w:szCs w:val="22"/>
        </w:rPr>
        <w:tab/>
      </w:r>
      <w:r w:rsidR="00DC509C" w:rsidRPr="001A6D44">
        <w:rPr>
          <w:rFonts w:eastAsia="Arial" w:cs="Arial"/>
          <w:color w:val="000000" w:themeColor="text1"/>
          <w:sz w:val="22"/>
          <w:szCs w:val="22"/>
        </w:rPr>
        <w:tab/>
      </w:r>
      <w:r w:rsidR="00DC509C" w:rsidRPr="001A6D44">
        <w:rPr>
          <w:rFonts w:eastAsia="Arial" w:cs="Arial"/>
          <w:color w:val="000000" w:themeColor="text1"/>
          <w:sz w:val="22"/>
          <w:szCs w:val="22"/>
        </w:rPr>
        <w:tab/>
      </w:r>
      <w:r w:rsidR="00DC509C" w:rsidRPr="001A6D44">
        <w:rPr>
          <w:rFonts w:eastAsia="Arial" w:cs="Arial"/>
          <w:color w:val="000000" w:themeColor="text1"/>
          <w:sz w:val="22"/>
          <w:szCs w:val="22"/>
        </w:rPr>
        <w:tab/>
      </w:r>
      <w:r w:rsidR="00DC509C" w:rsidRPr="001A6D44">
        <w:rPr>
          <w:rFonts w:eastAsia="Arial" w:cs="Arial"/>
          <w:color w:val="000000" w:themeColor="text1"/>
          <w:sz w:val="22"/>
          <w:szCs w:val="22"/>
        </w:rPr>
        <w:tab/>
      </w:r>
      <w:r w:rsidR="00DC509C" w:rsidRPr="001A6D44">
        <w:rPr>
          <w:rFonts w:eastAsia="Arial" w:cs="Arial"/>
          <w:color w:val="000000" w:themeColor="text1"/>
          <w:sz w:val="22"/>
          <w:szCs w:val="22"/>
        </w:rPr>
        <w:tab/>
        <w:t>WYKONAWCA:</w:t>
      </w:r>
    </w:p>
    <w:sectPr w:rsidR="00FC5C00" w:rsidRPr="001A6D4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EEDD01" w14:textId="77777777" w:rsidR="009B01D9" w:rsidRDefault="009B01D9" w:rsidP="00C6493E">
      <w:r>
        <w:separator/>
      </w:r>
    </w:p>
  </w:endnote>
  <w:endnote w:type="continuationSeparator" w:id="0">
    <w:p w14:paraId="4EAA5FC0" w14:textId="77777777" w:rsidR="009B01D9" w:rsidRDefault="009B01D9" w:rsidP="00C649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elvetica neue">
    <w:charset w:val="00"/>
    <w:family w:val="auto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1EC667" w14:textId="77777777" w:rsidR="009B01D9" w:rsidRDefault="009B01D9" w:rsidP="00C6493E">
      <w:r>
        <w:separator/>
      </w:r>
    </w:p>
  </w:footnote>
  <w:footnote w:type="continuationSeparator" w:id="0">
    <w:p w14:paraId="5F60AEA6" w14:textId="77777777" w:rsidR="009B01D9" w:rsidRDefault="009B01D9" w:rsidP="00C649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08DC0D" w14:textId="4E1B8E3D" w:rsidR="00C6493E" w:rsidRDefault="00C6493E">
    <w:pPr>
      <w:pStyle w:val="Nagwek"/>
    </w:pPr>
    <w:r>
      <w:rPr>
        <w:noProof/>
      </w:rPr>
      <w:drawing>
        <wp:inline distT="0" distB="0" distL="0" distR="0" wp14:anchorId="122C980C" wp14:editId="48380A4D">
          <wp:extent cx="5760720" cy="474345"/>
          <wp:effectExtent l="0" t="0" r="0" b="1905"/>
          <wp:docPr id="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6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4743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7B5A88"/>
    <w:multiLevelType w:val="hybridMultilevel"/>
    <w:tmpl w:val="A49C91AC"/>
    <w:lvl w:ilvl="0" w:tplc="E7403FDA">
      <w:start w:val="1"/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 w:tplc="13980DD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69A7F2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2CC871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D24237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704470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44E9B0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ECE8E5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772E7C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1A0184"/>
    <w:multiLevelType w:val="hybridMultilevel"/>
    <w:tmpl w:val="9A94CAAC"/>
    <w:lvl w:ilvl="0" w:tplc="E4D8CADE">
      <w:start w:val="1"/>
      <w:numFmt w:val="decimal"/>
      <w:lvlText w:val="%1)"/>
      <w:lvlJc w:val="right"/>
      <w:pPr>
        <w:ind w:left="720" w:hanging="360"/>
      </w:pPr>
    </w:lvl>
    <w:lvl w:ilvl="1" w:tplc="5D06026A">
      <w:start w:val="1"/>
      <w:numFmt w:val="lowerLetter"/>
      <w:lvlText w:val="%2."/>
      <w:lvlJc w:val="left"/>
      <w:pPr>
        <w:ind w:left="1440" w:hanging="360"/>
      </w:pPr>
    </w:lvl>
    <w:lvl w:ilvl="2" w:tplc="131446A4">
      <w:start w:val="1"/>
      <w:numFmt w:val="lowerRoman"/>
      <w:lvlText w:val="%3."/>
      <w:lvlJc w:val="right"/>
      <w:pPr>
        <w:ind w:left="2160" w:hanging="180"/>
      </w:pPr>
    </w:lvl>
    <w:lvl w:ilvl="3" w:tplc="5DEC9B1C">
      <w:start w:val="1"/>
      <w:numFmt w:val="decimal"/>
      <w:lvlText w:val="%4."/>
      <w:lvlJc w:val="left"/>
      <w:pPr>
        <w:ind w:left="2880" w:hanging="360"/>
      </w:pPr>
    </w:lvl>
    <w:lvl w:ilvl="4" w:tplc="1944B086">
      <w:start w:val="1"/>
      <w:numFmt w:val="lowerLetter"/>
      <w:lvlText w:val="%5."/>
      <w:lvlJc w:val="left"/>
      <w:pPr>
        <w:ind w:left="3600" w:hanging="360"/>
      </w:pPr>
    </w:lvl>
    <w:lvl w:ilvl="5" w:tplc="A0D47552">
      <w:start w:val="1"/>
      <w:numFmt w:val="lowerRoman"/>
      <w:lvlText w:val="%6."/>
      <w:lvlJc w:val="right"/>
      <w:pPr>
        <w:ind w:left="4320" w:hanging="180"/>
      </w:pPr>
    </w:lvl>
    <w:lvl w:ilvl="6" w:tplc="31700974">
      <w:start w:val="1"/>
      <w:numFmt w:val="decimal"/>
      <w:lvlText w:val="%7."/>
      <w:lvlJc w:val="left"/>
      <w:pPr>
        <w:ind w:left="5040" w:hanging="360"/>
      </w:pPr>
    </w:lvl>
    <w:lvl w:ilvl="7" w:tplc="0E66C342">
      <w:start w:val="1"/>
      <w:numFmt w:val="lowerLetter"/>
      <w:lvlText w:val="%8."/>
      <w:lvlJc w:val="left"/>
      <w:pPr>
        <w:ind w:left="5760" w:hanging="360"/>
      </w:pPr>
    </w:lvl>
    <w:lvl w:ilvl="8" w:tplc="467A238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AB43D5"/>
    <w:multiLevelType w:val="hybridMultilevel"/>
    <w:tmpl w:val="02E682F4"/>
    <w:lvl w:ilvl="0" w:tplc="4B3A6448">
      <w:start w:val="1"/>
      <w:numFmt w:val="decimal"/>
      <w:lvlText w:val="%1."/>
      <w:lvlJc w:val="left"/>
    </w:lvl>
    <w:lvl w:ilvl="1" w:tplc="8D7E8D4A">
      <w:start w:val="1"/>
      <w:numFmt w:val="lowerLetter"/>
      <w:lvlText w:val="%2."/>
      <w:lvlJc w:val="left"/>
      <w:pPr>
        <w:ind w:left="1440" w:hanging="360"/>
      </w:pPr>
    </w:lvl>
    <w:lvl w:ilvl="2" w:tplc="C81EA060">
      <w:start w:val="1"/>
      <w:numFmt w:val="lowerRoman"/>
      <w:lvlText w:val="%3."/>
      <w:lvlJc w:val="right"/>
      <w:pPr>
        <w:ind w:left="2160" w:hanging="180"/>
      </w:pPr>
    </w:lvl>
    <w:lvl w:ilvl="3" w:tplc="2FA4098C">
      <w:start w:val="1"/>
      <w:numFmt w:val="decimal"/>
      <w:lvlText w:val="%4."/>
      <w:lvlJc w:val="left"/>
      <w:pPr>
        <w:ind w:left="2880" w:hanging="360"/>
      </w:pPr>
    </w:lvl>
    <w:lvl w:ilvl="4" w:tplc="861EC19A">
      <w:start w:val="1"/>
      <w:numFmt w:val="lowerLetter"/>
      <w:lvlText w:val="%5."/>
      <w:lvlJc w:val="left"/>
      <w:pPr>
        <w:ind w:left="3600" w:hanging="360"/>
      </w:pPr>
    </w:lvl>
    <w:lvl w:ilvl="5" w:tplc="E3CE1A2C">
      <w:start w:val="1"/>
      <w:numFmt w:val="lowerRoman"/>
      <w:lvlText w:val="%6."/>
      <w:lvlJc w:val="right"/>
      <w:pPr>
        <w:ind w:left="4320" w:hanging="180"/>
      </w:pPr>
    </w:lvl>
    <w:lvl w:ilvl="6" w:tplc="52CE0CAA">
      <w:start w:val="1"/>
      <w:numFmt w:val="decimal"/>
      <w:lvlText w:val="%7."/>
      <w:lvlJc w:val="left"/>
      <w:pPr>
        <w:ind w:left="5040" w:hanging="360"/>
      </w:pPr>
    </w:lvl>
    <w:lvl w:ilvl="7" w:tplc="137CF0B8">
      <w:start w:val="1"/>
      <w:numFmt w:val="lowerLetter"/>
      <w:lvlText w:val="%8."/>
      <w:lvlJc w:val="left"/>
      <w:pPr>
        <w:ind w:left="5760" w:hanging="360"/>
      </w:pPr>
    </w:lvl>
    <w:lvl w:ilvl="8" w:tplc="631A672E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9711F7"/>
    <w:multiLevelType w:val="hybridMultilevel"/>
    <w:tmpl w:val="DE1A2200"/>
    <w:lvl w:ilvl="0" w:tplc="A79A3DA4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 w:tplc="274CF32C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 w:tplc="74264D82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 w:tplc="0868F24E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620A939E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 w:tplc="777440D0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 w:tplc="C008A364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CC765A9A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 w:tplc="49220FA2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4" w15:restartNumberingAfterBreak="0">
    <w:nsid w:val="13780F14"/>
    <w:multiLevelType w:val="hybridMultilevel"/>
    <w:tmpl w:val="39B2AE8A"/>
    <w:lvl w:ilvl="0" w:tplc="9A34294A">
      <w:start w:val="1"/>
      <w:numFmt w:val="decimal"/>
      <w:lvlText w:val="%1)"/>
      <w:lvlJc w:val="left"/>
      <w:pPr>
        <w:ind w:left="720" w:hanging="360"/>
      </w:pPr>
      <w:rPr>
        <w:color w:val="000000"/>
      </w:rPr>
    </w:lvl>
    <w:lvl w:ilvl="1" w:tplc="5582EA42">
      <w:start w:val="1"/>
      <w:numFmt w:val="lowerLetter"/>
      <w:lvlText w:val="%2."/>
      <w:lvlJc w:val="left"/>
      <w:pPr>
        <w:ind w:left="1440" w:hanging="360"/>
      </w:pPr>
    </w:lvl>
    <w:lvl w:ilvl="2" w:tplc="74FECCFA">
      <w:start w:val="1"/>
      <w:numFmt w:val="lowerRoman"/>
      <w:lvlText w:val="%3."/>
      <w:lvlJc w:val="right"/>
      <w:pPr>
        <w:ind w:left="2160" w:hanging="180"/>
      </w:pPr>
    </w:lvl>
    <w:lvl w:ilvl="3" w:tplc="264A2C4A">
      <w:start w:val="1"/>
      <w:numFmt w:val="decimal"/>
      <w:lvlText w:val="%4."/>
      <w:lvlJc w:val="left"/>
      <w:pPr>
        <w:ind w:left="2880" w:hanging="360"/>
      </w:pPr>
    </w:lvl>
    <w:lvl w:ilvl="4" w:tplc="940C1A70">
      <w:start w:val="1"/>
      <w:numFmt w:val="lowerLetter"/>
      <w:lvlText w:val="%5."/>
      <w:lvlJc w:val="left"/>
      <w:pPr>
        <w:ind w:left="3600" w:hanging="360"/>
      </w:pPr>
    </w:lvl>
    <w:lvl w:ilvl="5" w:tplc="82DE267A">
      <w:start w:val="1"/>
      <w:numFmt w:val="lowerRoman"/>
      <w:lvlText w:val="%6."/>
      <w:lvlJc w:val="right"/>
      <w:pPr>
        <w:ind w:left="4320" w:hanging="180"/>
      </w:pPr>
    </w:lvl>
    <w:lvl w:ilvl="6" w:tplc="8424CC36">
      <w:start w:val="1"/>
      <w:numFmt w:val="decimal"/>
      <w:lvlText w:val="%7."/>
      <w:lvlJc w:val="left"/>
      <w:pPr>
        <w:ind w:left="5040" w:hanging="360"/>
      </w:pPr>
    </w:lvl>
    <w:lvl w:ilvl="7" w:tplc="A8567F9C">
      <w:start w:val="1"/>
      <w:numFmt w:val="lowerLetter"/>
      <w:lvlText w:val="%8."/>
      <w:lvlJc w:val="left"/>
      <w:pPr>
        <w:ind w:left="5760" w:hanging="360"/>
      </w:pPr>
    </w:lvl>
    <w:lvl w:ilvl="8" w:tplc="F47023F2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491B97"/>
    <w:multiLevelType w:val="hybridMultilevel"/>
    <w:tmpl w:val="F4309632"/>
    <w:lvl w:ilvl="0" w:tplc="6422C13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bCs/>
        <w:sz w:val="24"/>
        <w:szCs w:val="28"/>
      </w:rPr>
    </w:lvl>
    <w:lvl w:ilvl="1" w:tplc="31E8F124">
      <w:start w:val="1"/>
      <w:numFmt w:val="lowerLetter"/>
      <w:lvlText w:val="%2."/>
      <w:lvlJc w:val="left"/>
      <w:pPr>
        <w:ind w:left="1440" w:hanging="360"/>
      </w:pPr>
    </w:lvl>
    <w:lvl w:ilvl="2" w:tplc="BC06BC0E">
      <w:start w:val="1"/>
      <w:numFmt w:val="lowerRoman"/>
      <w:lvlText w:val="%3."/>
      <w:lvlJc w:val="right"/>
      <w:pPr>
        <w:ind w:left="2160" w:hanging="180"/>
      </w:pPr>
    </w:lvl>
    <w:lvl w:ilvl="3" w:tplc="DDC43F86">
      <w:start w:val="1"/>
      <w:numFmt w:val="decimal"/>
      <w:lvlText w:val="%4."/>
      <w:lvlJc w:val="left"/>
      <w:pPr>
        <w:ind w:left="2880" w:hanging="360"/>
      </w:pPr>
      <w:rPr>
        <w:rFonts w:ascii="Arial" w:hAnsi="Arial" w:cs="Arial" w:hint="default"/>
      </w:rPr>
    </w:lvl>
    <w:lvl w:ilvl="4" w:tplc="839A3906">
      <w:start w:val="1"/>
      <w:numFmt w:val="lowerLetter"/>
      <w:lvlText w:val="%5."/>
      <w:lvlJc w:val="left"/>
      <w:pPr>
        <w:ind w:left="3600" w:hanging="360"/>
      </w:pPr>
    </w:lvl>
    <w:lvl w:ilvl="5" w:tplc="1096B0F6">
      <w:start w:val="1"/>
      <w:numFmt w:val="lowerRoman"/>
      <w:lvlText w:val="%6."/>
      <w:lvlJc w:val="right"/>
      <w:pPr>
        <w:ind w:left="4320" w:hanging="180"/>
      </w:pPr>
    </w:lvl>
    <w:lvl w:ilvl="6" w:tplc="3FAAF27E">
      <w:start w:val="1"/>
      <w:numFmt w:val="decimal"/>
      <w:lvlText w:val="%7."/>
      <w:lvlJc w:val="left"/>
      <w:pPr>
        <w:ind w:left="5040" w:hanging="360"/>
      </w:pPr>
    </w:lvl>
    <w:lvl w:ilvl="7" w:tplc="6EA056C4">
      <w:start w:val="1"/>
      <w:numFmt w:val="lowerLetter"/>
      <w:lvlText w:val="%8."/>
      <w:lvlJc w:val="left"/>
      <w:pPr>
        <w:ind w:left="5760" w:hanging="360"/>
      </w:pPr>
    </w:lvl>
    <w:lvl w:ilvl="8" w:tplc="2CC876CA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900B08"/>
    <w:multiLevelType w:val="hybridMultilevel"/>
    <w:tmpl w:val="A35E0016"/>
    <w:lvl w:ilvl="0" w:tplc="CCE86326">
      <w:start w:val="1"/>
      <w:numFmt w:val="bullet"/>
      <w:suff w:val="nothing"/>
      <w:lvlText w:val=""/>
      <w:lvlJc w:val="left"/>
      <w:pPr>
        <w:ind w:left="360" w:hanging="360"/>
      </w:pPr>
      <w:rPr>
        <w:rFonts w:ascii="Symbol" w:hAnsi="Symbol"/>
      </w:rPr>
    </w:lvl>
    <w:lvl w:ilvl="1" w:tplc="3594D1D8">
      <w:start w:val="1"/>
      <w:numFmt w:val="decimal"/>
      <w:lvlText w:val="%2."/>
      <w:lvlJc w:val="left"/>
      <w:pPr>
        <w:ind w:left="5670" w:hanging="283"/>
      </w:pPr>
      <w:rPr>
        <w:b w:val="0"/>
        <w:strike w:val="0"/>
        <w:color w:val="auto"/>
      </w:rPr>
    </w:lvl>
    <w:lvl w:ilvl="2" w:tplc="0A6E78D0">
      <w:start w:val="1"/>
      <w:numFmt w:val="decimal"/>
      <w:suff w:val="nothing"/>
      <w:lvlText w:val="%3."/>
      <w:lvlJc w:val="left"/>
      <w:pPr>
        <w:ind w:left="850" w:hanging="283"/>
      </w:pPr>
    </w:lvl>
    <w:lvl w:ilvl="3" w:tplc="40A217D0">
      <w:start w:val="1"/>
      <w:numFmt w:val="decimal"/>
      <w:suff w:val="nothing"/>
      <w:lvlText w:val="%4."/>
      <w:lvlJc w:val="left"/>
      <w:pPr>
        <w:ind w:left="1134" w:hanging="283"/>
      </w:pPr>
    </w:lvl>
    <w:lvl w:ilvl="4" w:tplc="E334E4F2">
      <w:start w:val="1"/>
      <w:numFmt w:val="decimal"/>
      <w:suff w:val="nothing"/>
      <w:lvlText w:val="%5."/>
      <w:lvlJc w:val="left"/>
      <w:pPr>
        <w:ind w:left="1417" w:hanging="283"/>
      </w:pPr>
    </w:lvl>
    <w:lvl w:ilvl="5" w:tplc="BD667E98">
      <w:start w:val="1"/>
      <w:numFmt w:val="decimal"/>
      <w:suff w:val="nothing"/>
      <w:lvlText w:val="%6."/>
      <w:lvlJc w:val="left"/>
      <w:pPr>
        <w:ind w:left="1701" w:hanging="283"/>
      </w:pPr>
    </w:lvl>
    <w:lvl w:ilvl="6" w:tplc="2EFCD834">
      <w:start w:val="1"/>
      <w:numFmt w:val="decimal"/>
      <w:suff w:val="nothing"/>
      <w:lvlText w:val="%7."/>
      <w:lvlJc w:val="left"/>
      <w:pPr>
        <w:ind w:left="1984" w:hanging="283"/>
      </w:pPr>
    </w:lvl>
    <w:lvl w:ilvl="7" w:tplc="CFFCA0CE">
      <w:start w:val="1"/>
      <w:numFmt w:val="decimal"/>
      <w:suff w:val="nothing"/>
      <w:lvlText w:val="%8."/>
      <w:lvlJc w:val="left"/>
      <w:pPr>
        <w:ind w:left="2268" w:hanging="283"/>
      </w:pPr>
    </w:lvl>
    <w:lvl w:ilvl="8" w:tplc="8E806DA6">
      <w:start w:val="1"/>
      <w:numFmt w:val="decimal"/>
      <w:suff w:val="nothing"/>
      <w:lvlText w:val="%9."/>
      <w:lvlJc w:val="left"/>
      <w:pPr>
        <w:ind w:left="2551" w:hanging="283"/>
      </w:pPr>
    </w:lvl>
  </w:abstractNum>
  <w:abstractNum w:abstractNumId="7" w15:restartNumberingAfterBreak="0">
    <w:nsid w:val="36412857"/>
    <w:multiLevelType w:val="hybridMultilevel"/>
    <w:tmpl w:val="72C689FC"/>
    <w:lvl w:ilvl="0" w:tplc="11264404">
      <w:start w:val="1"/>
      <w:numFmt w:val="decimal"/>
      <w:lvlText w:val="%1."/>
      <w:lvlJc w:val="left"/>
      <w:pPr>
        <w:ind w:left="786" w:hanging="360"/>
      </w:pPr>
      <w:rPr>
        <w:b w:val="0"/>
        <w:color w:val="auto"/>
      </w:rPr>
    </w:lvl>
    <w:lvl w:ilvl="1" w:tplc="B6C2D684">
      <w:start w:val="1"/>
      <w:numFmt w:val="lowerLetter"/>
      <w:lvlText w:val="%2."/>
      <w:lvlJc w:val="left"/>
      <w:pPr>
        <w:ind w:left="1506" w:hanging="360"/>
      </w:pPr>
    </w:lvl>
    <w:lvl w:ilvl="2" w:tplc="1F8232D4">
      <w:start w:val="1"/>
      <w:numFmt w:val="lowerRoman"/>
      <w:lvlText w:val="%3."/>
      <w:lvlJc w:val="right"/>
      <w:pPr>
        <w:ind w:left="2226" w:hanging="180"/>
      </w:pPr>
    </w:lvl>
    <w:lvl w:ilvl="3" w:tplc="44BA11BA">
      <w:start w:val="1"/>
      <w:numFmt w:val="decimal"/>
      <w:lvlText w:val="%4."/>
      <w:lvlJc w:val="left"/>
      <w:pPr>
        <w:ind w:left="2946" w:hanging="360"/>
      </w:pPr>
    </w:lvl>
    <w:lvl w:ilvl="4" w:tplc="55121D94">
      <w:start w:val="1"/>
      <w:numFmt w:val="lowerLetter"/>
      <w:lvlText w:val="%5."/>
      <w:lvlJc w:val="left"/>
      <w:pPr>
        <w:ind w:left="3666" w:hanging="360"/>
      </w:pPr>
    </w:lvl>
    <w:lvl w:ilvl="5" w:tplc="0A12A66C">
      <w:start w:val="1"/>
      <w:numFmt w:val="lowerRoman"/>
      <w:lvlText w:val="%6."/>
      <w:lvlJc w:val="right"/>
      <w:pPr>
        <w:ind w:left="4386" w:hanging="180"/>
      </w:pPr>
    </w:lvl>
    <w:lvl w:ilvl="6" w:tplc="1A50EABC">
      <w:start w:val="1"/>
      <w:numFmt w:val="decimal"/>
      <w:lvlText w:val="%7."/>
      <w:lvlJc w:val="left"/>
      <w:pPr>
        <w:ind w:left="5106" w:hanging="360"/>
      </w:pPr>
    </w:lvl>
    <w:lvl w:ilvl="7" w:tplc="DD7EA5F4">
      <w:start w:val="1"/>
      <w:numFmt w:val="lowerLetter"/>
      <w:lvlText w:val="%8."/>
      <w:lvlJc w:val="left"/>
      <w:pPr>
        <w:ind w:left="5826" w:hanging="360"/>
      </w:pPr>
    </w:lvl>
    <w:lvl w:ilvl="8" w:tplc="F1D0660C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41FC1691"/>
    <w:multiLevelType w:val="hybridMultilevel"/>
    <w:tmpl w:val="29A86F58"/>
    <w:lvl w:ilvl="0" w:tplc="04150011">
      <w:start w:val="1"/>
      <w:numFmt w:val="decimal"/>
      <w:lvlText w:val="%1)"/>
      <w:lvlJc w:val="left"/>
      <w:pPr>
        <w:ind w:left="927" w:hanging="360"/>
      </w:pPr>
      <w:rPr>
        <w:rFonts w:hint="default"/>
        <w:color w:val="auto"/>
      </w:rPr>
    </w:lvl>
    <w:lvl w:ilvl="1" w:tplc="BBB808E6">
      <w:start w:val="1"/>
      <w:numFmt w:val="lowerLetter"/>
      <w:lvlText w:val="%2."/>
      <w:lvlJc w:val="left"/>
      <w:pPr>
        <w:ind w:left="1647" w:hanging="360"/>
      </w:pPr>
    </w:lvl>
    <w:lvl w:ilvl="2" w:tplc="B0A8CF2C">
      <w:start w:val="1"/>
      <w:numFmt w:val="lowerRoman"/>
      <w:lvlText w:val="%3."/>
      <w:lvlJc w:val="right"/>
      <w:pPr>
        <w:ind w:left="2367" w:hanging="180"/>
      </w:pPr>
    </w:lvl>
    <w:lvl w:ilvl="3" w:tplc="637C06F0">
      <w:start w:val="1"/>
      <w:numFmt w:val="decimal"/>
      <w:lvlText w:val="%4."/>
      <w:lvlJc w:val="left"/>
      <w:pPr>
        <w:ind w:left="3087" w:hanging="360"/>
      </w:pPr>
    </w:lvl>
    <w:lvl w:ilvl="4" w:tplc="7A4EA3F0">
      <w:start w:val="1"/>
      <w:numFmt w:val="lowerLetter"/>
      <w:lvlText w:val="%5."/>
      <w:lvlJc w:val="left"/>
      <w:pPr>
        <w:ind w:left="3807" w:hanging="360"/>
      </w:pPr>
    </w:lvl>
    <w:lvl w:ilvl="5" w:tplc="B07AADF8">
      <w:start w:val="1"/>
      <w:numFmt w:val="lowerRoman"/>
      <w:lvlText w:val="%6."/>
      <w:lvlJc w:val="right"/>
      <w:pPr>
        <w:ind w:left="4527" w:hanging="180"/>
      </w:pPr>
    </w:lvl>
    <w:lvl w:ilvl="6" w:tplc="87FA0250">
      <w:start w:val="1"/>
      <w:numFmt w:val="decimal"/>
      <w:lvlText w:val="%7."/>
      <w:lvlJc w:val="left"/>
      <w:pPr>
        <w:ind w:left="5247" w:hanging="360"/>
      </w:pPr>
    </w:lvl>
    <w:lvl w:ilvl="7" w:tplc="13B8F84A">
      <w:start w:val="1"/>
      <w:numFmt w:val="lowerLetter"/>
      <w:lvlText w:val="%8."/>
      <w:lvlJc w:val="left"/>
      <w:pPr>
        <w:ind w:left="5967" w:hanging="360"/>
      </w:pPr>
    </w:lvl>
    <w:lvl w:ilvl="8" w:tplc="D41A848A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42125E2A"/>
    <w:multiLevelType w:val="hybridMultilevel"/>
    <w:tmpl w:val="5A504430"/>
    <w:lvl w:ilvl="0" w:tplc="3C9A698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  <w:sz w:val="24"/>
        <w:szCs w:val="28"/>
      </w:rPr>
    </w:lvl>
    <w:lvl w:ilvl="1" w:tplc="5E1A7542">
      <w:start w:val="1"/>
      <w:numFmt w:val="lowerLetter"/>
      <w:lvlText w:val="%2."/>
      <w:lvlJc w:val="left"/>
      <w:pPr>
        <w:ind w:left="1440" w:hanging="360"/>
      </w:pPr>
    </w:lvl>
    <w:lvl w:ilvl="2" w:tplc="DFCE9AA4">
      <w:start w:val="1"/>
      <w:numFmt w:val="lowerRoman"/>
      <w:lvlText w:val="%3."/>
      <w:lvlJc w:val="right"/>
      <w:pPr>
        <w:ind w:left="2160" w:hanging="180"/>
      </w:pPr>
    </w:lvl>
    <w:lvl w:ilvl="3" w:tplc="F2AAF7CC">
      <w:start w:val="1"/>
      <w:numFmt w:val="decimal"/>
      <w:lvlText w:val="%4."/>
      <w:lvlJc w:val="left"/>
      <w:pPr>
        <w:ind w:left="2880" w:hanging="360"/>
      </w:pPr>
      <w:rPr>
        <w:rFonts w:ascii="Arial" w:hAnsi="Arial" w:cs="Arial" w:hint="default"/>
      </w:rPr>
    </w:lvl>
    <w:lvl w:ilvl="4" w:tplc="DEDAD882">
      <w:start w:val="1"/>
      <w:numFmt w:val="lowerLetter"/>
      <w:lvlText w:val="%5."/>
      <w:lvlJc w:val="left"/>
      <w:pPr>
        <w:ind w:left="3600" w:hanging="360"/>
      </w:pPr>
    </w:lvl>
    <w:lvl w:ilvl="5" w:tplc="6B6456E8">
      <w:start w:val="1"/>
      <w:numFmt w:val="lowerRoman"/>
      <w:lvlText w:val="%6."/>
      <w:lvlJc w:val="right"/>
      <w:pPr>
        <w:ind w:left="4320" w:hanging="180"/>
      </w:pPr>
    </w:lvl>
    <w:lvl w:ilvl="6" w:tplc="87B0F1C6">
      <w:start w:val="1"/>
      <w:numFmt w:val="decimal"/>
      <w:lvlText w:val="%7."/>
      <w:lvlJc w:val="left"/>
      <w:pPr>
        <w:ind w:left="5040" w:hanging="360"/>
      </w:pPr>
    </w:lvl>
    <w:lvl w:ilvl="7" w:tplc="D612FBBC">
      <w:start w:val="1"/>
      <w:numFmt w:val="lowerLetter"/>
      <w:lvlText w:val="%8."/>
      <w:lvlJc w:val="left"/>
      <w:pPr>
        <w:ind w:left="5760" w:hanging="360"/>
      </w:pPr>
    </w:lvl>
    <w:lvl w:ilvl="8" w:tplc="FE6E744A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7B6496F"/>
    <w:multiLevelType w:val="hybridMultilevel"/>
    <w:tmpl w:val="F01AC1C2"/>
    <w:lvl w:ilvl="0" w:tplc="BFDE1AE2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color w:val="000000"/>
      </w:rPr>
    </w:lvl>
    <w:lvl w:ilvl="1" w:tplc="B8D0817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350C56C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 w:tplc="7A92B84C">
      <w:start w:val="1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B3869C68">
      <w:start w:val="16"/>
      <w:numFmt w:val="upperRoman"/>
      <w:lvlText w:val="%5."/>
      <w:lvlJc w:val="left"/>
      <w:pPr>
        <w:tabs>
          <w:tab w:val="num" w:pos="720"/>
        </w:tabs>
        <w:ind w:left="720" w:hanging="720"/>
      </w:pPr>
      <w:rPr>
        <w:b/>
      </w:rPr>
    </w:lvl>
    <w:lvl w:ilvl="5" w:tplc="BCE2E4C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6E88DC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442638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2341A6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7F37B97"/>
    <w:multiLevelType w:val="hybridMultilevel"/>
    <w:tmpl w:val="286C2572"/>
    <w:lvl w:ilvl="0" w:tplc="CA0CC148">
      <w:start w:val="1"/>
      <w:numFmt w:val="bullet"/>
      <w:pStyle w:val="Nagwek7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/>
      </w:rPr>
    </w:lvl>
    <w:lvl w:ilvl="1" w:tplc="A1A8201E">
      <w:start w:val="1"/>
      <w:numFmt w:val="bullet"/>
      <w:pStyle w:val="Nagwek2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A9D4C410">
      <w:start w:val="1"/>
      <w:numFmt w:val="bullet"/>
      <w:pStyle w:val="Nagwek3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4D24B1EC">
      <w:start w:val="1"/>
      <w:numFmt w:val="bullet"/>
      <w:pStyle w:val="Nagwek4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21447AC2">
      <w:start w:val="1"/>
      <w:numFmt w:val="bullet"/>
      <w:pStyle w:val="Nagwek5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08E6DB38">
      <w:start w:val="1"/>
      <w:numFmt w:val="bullet"/>
      <w:pStyle w:val="Nagwek6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A77E10BE">
      <w:start w:val="1"/>
      <w:numFmt w:val="bullet"/>
      <w:pStyle w:val="Nagwek7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BAD4EEE2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D58E568A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2" w15:restartNumberingAfterBreak="0">
    <w:nsid w:val="4848268B"/>
    <w:multiLevelType w:val="hybridMultilevel"/>
    <w:tmpl w:val="9836B7C0"/>
    <w:lvl w:ilvl="0" w:tplc="B65A29D0">
      <w:start w:val="1"/>
      <w:numFmt w:val="bullet"/>
      <w:lvlText w:val="˗"/>
      <w:lvlJc w:val="left"/>
      <w:pPr>
        <w:ind w:left="720" w:hanging="360"/>
      </w:pPr>
      <w:rPr>
        <w:rFonts w:ascii="Arial" w:hAnsi="Arial"/>
      </w:rPr>
    </w:lvl>
    <w:lvl w:ilvl="1" w:tplc="7458B7AE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295C1C74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FA6A5D32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D24EB8BE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C7603888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1F7AD1A4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FAB23E32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87707E4C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3" w15:restartNumberingAfterBreak="0">
    <w:nsid w:val="4AC939ED"/>
    <w:multiLevelType w:val="hybridMultilevel"/>
    <w:tmpl w:val="D0ACD356"/>
    <w:lvl w:ilvl="0" w:tplc="42F2B240">
      <w:start w:val="1"/>
      <w:numFmt w:val="decimal"/>
      <w:suff w:val="nothing"/>
      <w:lvlText w:val="%1."/>
      <w:lvlJc w:val="left"/>
      <w:pPr>
        <w:ind w:left="284" w:hanging="284"/>
      </w:pPr>
      <w:rPr>
        <w:rFonts w:ascii="Arial" w:eastAsia="Times New Roman" w:hAnsi="Arial"/>
      </w:rPr>
    </w:lvl>
    <w:lvl w:ilvl="1" w:tplc="CD966E32">
      <w:start w:val="1"/>
      <w:numFmt w:val="decimal"/>
      <w:lvlText w:val="%2."/>
      <w:lvlJc w:val="left"/>
      <w:pPr>
        <w:ind w:left="567" w:hanging="283"/>
      </w:pPr>
      <w:rPr>
        <w:b w:val="0"/>
        <w:color w:val="auto"/>
      </w:rPr>
    </w:lvl>
    <w:lvl w:ilvl="2" w:tplc="DCC2BBC0">
      <w:start w:val="1"/>
      <w:numFmt w:val="decimal"/>
      <w:suff w:val="nothing"/>
      <w:lvlText w:val="%3."/>
      <w:lvlJc w:val="left"/>
      <w:pPr>
        <w:ind w:left="850" w:hanging="283"/>
      </w:pPr>
    </w:lvl>
    <w:lvl w:ilvl="3" w:tplc="5198C112">
      <w:start w:val="1"/>
      <w:numFmt w:val="decimal"/>
      <w:suff w:val="nothing"/>
      <w:lvlText w:val="%4."/>
      <w:lvlJc w:val="left"/>
      <w:pPr>
        <w:ind w:left="1134" w:hanging="283"/>
      </w:pPr>
    </w:lvl>
    <w:lvl w:ilvl="4" w:tplc="80269090">
      <w:start w:val="1"/>
      <w:numFmt w:val="decimal"/>
      <w:suff w:val="nothing"/>
      <w:lvlText w:val="%5."/>
      <w:lvlJc w:val="left"/>
      <w:pPr>
        <w:ind w:left="1417" w:hanging="283"/>
      </w:pPr>
    </w:lvl>
    <w:lvl w:ilvl="5" w:tplc="49A6B5EA">
      <w:start w:val="1"/>
      <w:numFmt w:val="decimal"/>
      <w:suff w:val="nothing"/>
      <w:lvlText w:val="%6."/>
      <w:lvlJc w:val="left"/>
      <w:pPr>
        <w:ind w:left="1701" w:hanging="283"/>
      </w:pPr>
    </w:lvl>
    <w:lvl w:ilvl="6" w:tplc="8698FEF6">
      <w:start w:val="1"/>
      <w:numFmt w:val="decimal"/>
      <w:suff w:val="nothing"/>
      <w:lvlText w:val="%7."/>
      <w:lvlJc w:val="left"/>
      <w:pPr>
        <w:ind w:left="1984" w:hanging="283"/>
      </w:pPr>
    </w:lvl>
    <w:lvl w:ilvl="7" w:tplc="D584E0CE">
      <w:start w:val="1"/>
      <w:numFmt w:val="decimal"/>
      <w:suff w:val="nothing"/>
      <w:lvlText w:val="%8."/>
      <w:lvlJc w:val="left"/>
      <w:pPr>
        <w:ind w:left="2268" w:hanging="283"/>
      </w:pPr>
    </w:lvl>
    <w:lvl w:ilvl="8" w:tplc="0226AA0A">
      <w:start w:val="1"/>
      <w:numFmt w:val="decimal"/>
      <w:suff w:val="nothing"/>
      <w:lvlText w:val="%9."/>
      <w:lvlJc w:val="left"/>
      <w:pPr>
        <w:ind w:left="2551" w:hanging="283"/>
      </w:pPr>
    </w:lvl>
  </w:abstractNum>
  <w:abstractNum w:abstractNumId="14" w15:restartNumberingAfterBreak="0">
    <w:nsid w:val="565668D1"/>
    <w:multiLevelType w:val="hybridMultilevel"/>
    <w:tmpl w:val="D80CE34A"/>
    <w:lvl w:ilvl="0" w:tplc="4C6E9BCA">
      <w:start w:val="1"/>
      <w:numFmt w:val="upperRoman"/>
      <w:pStyle w:val="Nagwek1"/>
      <w:lvlText w:val="%1."/>
      <w:lvlJc w:val="left"/>
      <w:pPr>
        <w:tabs>
          <w:tab w:val="num" w:pos="720"/>
        </w:tabs>
        <w:ind w:left="720" w:hanging="720"/>
      </w:pPr>
      <w:rPr>
        <w:b/>
        <w:bCs/>
      </w:rPr>
    </w:lvl>
    <w:lvl w:ilvl="1" w:tplc="328A4F08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556EEC80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8CCAA30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9C9ECDF8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45B6A914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D6AC22AE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EB4A256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33303EBE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5" w15:restartNumberingAfterBreak="0">
    <w:nsid w:val="5A703E29"/>
    <w:multiLevelType w:val="hybridMultilevel"/>
    <w:tmpl w:val="D63E9BE2"/>
    <w:lvl w:ilvl="0" w:tplc="C09A517C">
      <w:start w:val="1"/>
      <w:numFmt w:val="decimal"/>
      <w:lvlText w:val="%1."/>
      <w:lvlJc w:val="left"/>
      <w:pPr>
        <w:ind w:left="284" w:hanging="284"/>
      </w:pPr>
    </w:lvl>
    <w:lvl w:ilvl="1" w:tplc="96A49CE8">
      <w:start w:val="1"/>
      <w:numFmt w:val="decimal"/>
      <w:lvlText w:val="%2."/>
      <w:lvlJc w:val="left"/>
      <w:pPr>
        <w:ind w:left="567" w:hanging="283"/>
      </w:pPr>
      <w:rPr>
        <w:b w:val="0"/>
      </w:rPr>
    </w:lvl>
    <w:lvl w:ilvl="2" w:tplc="F5905752">
      <w:start w:val="1"/>
      <w:numFmt w:val="decimal"/>
      <w:suff w:val="nothing"/>
      <w:lvlText w:val="%3."/>
      <w:lvlJc w:val="left"/>
      <w:pPr>
        <w:ind w:left="850" w:hanging="283"/>
      </w:pPr>
    </w:lvl>
    <w:lvl w:ilvl="3" w:tplc="417A7B06">
      <w:start w:val="1"/>
      <w:numFmt w:val="decimal"/>
      <w:suff w:val="nothing"/>
      <w:lvlText w:val="%4."/>
      <w:lvlJc w:val="left"/>
      <w:pPr>
        <w:ind w:left="1134" w:hanging="283"/>
      </w:pPr>
    </w:lvl>
    <w:lvl w:ilvl="4" w:tplc="2CD08706">
      <w:start w:val="1"/>
      <w:numFmt w:val="decimal"/>
      <w:suff w:val="nothing"/>
      <w:lvlText w:val="%5."/>
      <w:lvlJc w:val="left"/>
      <w:pPr>
        <w:ind w:left="1417" w:hanging="283"/>
      </w:pPr>
    </w:lvl>
    <w:lvl w:ilvl="5" w:tplc="55D67732">
      <w:start w:val="1"/>
      <w:numFmt w:val="decimal"/>
      <w:suff w:val="nothing"/>
      <w:lvlText w:val="%6."/>
      <w:lvlJc w:val="left"/>
      <w:pPr>
        <w:ind w:left="1701" w:hanging="283"/>
      </w:pPr>
    </w:lvl>
    <w:lvl w:ilvl="6" w:tplc="20AE3F2C">
      <w:start w:val="1"/>
      <w:numFmt w:val="decimal"/>
      <w:suff w:val="nothing"/>
      <w:lvlText w:val="%7."/>
      <w:lvlJc w:val="left"/>
      <w:pPr>
        <w:ind w:left="1984" w:hanging="283"/>
      </w:pPr>
    </w:lvl>
    <w:lvl w:ilvl="7" w:tplc="D848E500">
      <w:start w:val="1"/>
      <w:numFmt w:val="decimal"/>
      <w:suff w:val="nothing"/>
      <w:lvlText w:val="%8."/>
      <w:lvlJc w:val="left"/>
      <w:pPr>
        <w:ind w:left="2268" w:hanging="283"/>
      </w:pPr>
    </w:lvl>
    <w:lvl w:ilvl="8" w:tplc="CE843680">
      <w:start w:val="1"/>
      <w:numFmt w:val="decimal"/>
      <w:suff w:val="nothing"/>
      <w:lvlText w:val="%9."/>
      <w:lvlJc w:val="left"/>
      <w:pPr>
        <w:ind w:left="2551" w:hanging="283"/>
      </w:pPr>
    </w:lvl>
  </w:abstractNum>
  <w:abstractNum w:abstractNumId="16" w15:restartNumberingAfterBreak="0">
    <w:nsid w:val="61BB157C"/>
    <w:multiLevelType w:val="hybridMultilevel"/>
    <w:tmpl w:val="DA767936"/>
    <w:lvl w:ilvl="0" w:tplc="7EE6E63A">
      <w:start w:val="1"/>
      <w:numFmt w:val="decimal"/>
      <w:lvlText w:val="%1."/>
      <w:lvlJc w:val="left"/>
      <w:pPr>
        <w:ind w:left="4320" w:hanging="360"/>
      </w:pPr>
    </w:lvl>
    <w:lvl w:ilvl="1" w:tplc="D0BC3BCC">
      <w:start w:val="1"/>
      <w:numFmt w:val="lowerLetter"/>
      <w:lvlText w:val="%2."/>
      <w:lvlJc w:val="left"/>
      <w:pPr>
        <w:ind w:left="5040" w:hanging="360"/>
      </w:pPr>
    </w:lvl>
    <w:lvl w:ilvl="2" w:tplc="612AF386">
      <w:start w:val="1"/>
      <w:numFmt w:val="lowerRoman"/>
      <w:lvlText w:val="%3."/>
      <w:lvlJc w:val="right"/>
      <w:pPr>
        <w:ind w:left="5760" w:hanging="180"/>
      </w:pPr>
    </w:lvl>
    <w:lvl w:ilvl="3" w:tplc="ED9AE18E">
      <w:start w:val="1"/>
      <w:numFmt w:val="decimal"/>
      <w:lvlText w:val="%4."/>
      <w:lvlJc w:val="left"/>
      <w:pPr>
        <w:ind w:left="6480" w:hanging="360"/>
      </w:pPr>
    </w:lvl>
    <w:lvl w:ilvl="4" w:tplc="9C144B3E">
      <w:start w:val="1"/>
      <w:numFmt w:val="lowerLetter"/>
      <w:lvlText w:val="%5."/>
      <w:lvlJc w:val="left"/>
      <w:pPr>
        <w:ind w:left="7200" w:hanging="360"/>
      </w:pPr>
    </w:lvl>
    <w:lvl w:ilvl="5" w:tplc="E3F82C18">
      <w:start w:val="1"/>
      <w:numFmt w:val="lowerRoman"/>
      <w:lvlText w:val="%6."/>
      <w:lvlJc w:val="right"/>
      <w:pPr>
        <w:ind w:left="7920" w:hanging="180"/>
      </w:pPr>
    </w:lvl>
    <w:lvl w:ilvl="6" w:tplc="175EBA6E">
      <w:start w:val="1"/>
      <w:numFmt w:val="decimal"/>
      <w:lvlText w:val="%7."/>
      <w:lvlJc w:val="left"/>
      <w:pPr>
        <w:ind w:left="8640" w:hanging="360"/>
      </w:pPr>
    </w:lvl>
    <w:lvl w:ilvl="7" w:tplc="9AB0E5AC">
      <w:start w:val="1"/>
      <w:numFmt w:val="lowerLetter"/>
      <w:lvlText w:val="%8."/>
      <w:lvlJc w:val="left"/>
      <w:pPr>
        <w:ind w:left="9360" w:hanging="360"/>
      </w:pPr>
    </w:lvl>
    <w:lvl w:ilvl="8" w:tplc="ADBA5282">
      <w:start w:val="1"/>
      <w:numFmt w:val="lowerRoman"/>
      <w:lvlText w:val="%9."/>
      <w:lvlJc w:val="right"/>
      <w:pPr>
        <w:ind w:left="10080" w:hanging="180"/>
      </w:pPr>
    </w:lvl>
  </w:abstractNum>
  <w:abstractNum w:abstractNumId="17" w15:restartNumberingAfterBreak="0">
    <w:nsid w:val="654609EA"/>
    <w:multiLevelType w:val="hybridMultilevel"/>
    <w:tmpl w:val="050E492A"/>
    <w:lvl w:ilvl="0" w:tplc="39606A58">
      <w:start w:val="1"/>
      <w:numFmt w:val="bullet"/>
      <w:suff w:val="nothing"/>
      <w:lvlText w:val=""/>
      <w:lvlJc w:val="left"/>
      <w:pPr>
        <w:ind w:left="360" w:hanging="360"/>
      </w:pPr>
      <w:rPr>
        <w:rFonts w:ascii="Symbol" w:hAnsi="Symbol"/>
      </w:rPr>
    </w:lvl>
    <w:lvl w:ilvl="1" w:tplc="1D047BAC">
      <w:start w:val="1"/>
      <w:numFmt w:val="decimal"/>
      <w:suff w:val="nothing"/>
      <w:lvlText w:val="%2."/>
      <w:lvlJc w:val="left"/>
      <w:pPr>
        <w:ind w:left="567" w:hanging="283"/>
      </w:pPr>
    </w:lvl>
    <w:lvl w:ilvl="2" w:tplc="F87E9BF2">
      <w:start w:val="1"/>
      <w:numFmt w:val="decimal"/>
      <w:lvlText w:val="%3."/>
      <w:lvlJc w:val="left"/>
      <w:pPr>
        <w:ind w:left="850" w:hanging="283"/>
      </w:pPr>
      <w:rPr>
        <w:b w:val="0"/>
        <w:color w:val="000000"/>
      </w:rPr>
    </w:lvl>
    <w:lvl w:ilvl="3" w:tplc="3AD8F218">
      <w:start w:val="1"/>
      <w:numFmt w:val="decimal"/>
      <w:suff w:val="nothing"/>
      <w:lvlText w:val="%4."/>
      <w:lvlJc w:val="left"/>
      <w:pPr>
        <w:ind w:left="1134" w:hanging="283"/>
      </w:pPr>
    </w:lvl>
    <w:lvl w:ilvl="4" w:tplc="3854583A">
      <w:start w:val="1"/>
      <w:numFmt w:val="decimal"/>
      <w:suff w:val="nothing"/>
      <w:lvlText w:val="%5."/>
      <w:lvlJc w:val="left"/>
      <w:pPr>
        <w:ind w:left="1417" w:hanging="283"/>
      </w:pPr>
    </w:lvl>
    <w:lvl w:ilvl="5" w:tplc="17600148">
      <w:start w:val="1"/>
      <w:numFmt w:val="decimal"/>
      <w:suff w:val="nothing"/>
      <w:lvlText w:val="%6."/>
      <w:lvlJc w:val="left"/>
      <w:pPr>
        <w:ind w:left="1701" w:hanging="283"/>
      </w:pPr>
    </w:lvl>
    <w:lvl w:ilvl="6" w:tplc="A0A0AE60">
      <w:start w:val="1"/>
      <w:numFmt w:val="decimal"/>
      <w:suff w:val="nothing"/>
      <w:lvlText w:val="%7."/>
      <w:lvlJc w:val="left"/>
      <w:pPr>
        <w:ind w:left="1984" w:hanging="283"/>
      </w:pPr>
    </w:lvl>
    <w:lvl w:ilvl="7" w:tplc="377CF32E">
      <w:start w:val="1"/>
      <w:numFmt w:val="decimal"/>
      <w:suff w:val="nothing"/>
      <w:lvlText w:val="%8."/>
      <w:lvlJc w:val="left"/>
      <w:pPr>
        <w:ind w:left="2268" w:hanging="283"/>
      </w:pPr>
    </w:lvl>
    <w:lvl w:ilvl="8" w:tplc="E506B89C">
      <w:start w:val="1"/>
      <w:numFmt w:val="decimal"/>
      <w:suff w:val="nothing"/>
      <w:lvlText w:val="%9."/>
      <w:lvlJc w:val="left"/>
      <w:pPr>
        <w:ind w:left="2551" w:hanging="283"/>
      </w:pPr>
    </w:lvl>
  </w:abstractNum>
  <w:abstractNum w:abstractNumId="18" w15:restartNumberingAfterBreak="0">
    <w:nsid w:val="77E616C3"/>
    <w:multiLevelType w:val="hybridMultilevel"/>
    <w:tmpl w:val="72C20B16"/>
    <w:lvl w:ilvl="0" w:tplc="B7AA747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caps w:val="0"/>
        <w:strike w:val="0"/>
        <w:vanish w:val="0"/>
        <w:sz w:val="24"/>
        <w:szCs w:val="24"/>
        <w:u w:val="none"/>
        <w:vertAlign w:val="baseline"/>
      </w:rPr>
    </w:lvl>
    <w:lvl w:ilvl="1" w:tplc="B2804462">
      <w:start w:val="1"/>
      <w:numFmt w:val="decimal"/>
      <w:lvlText w:val="%2."/>
      <w:lvlJc w:val="left"/>
      <w:pPr>
        <w:ind w:left="1440" w:hanging="360"/>
      </w:pPr>
      <w:rPr>
        <w:sz w:val="20"/>
      </w:rPr>
    </w:lvl>
    <w:lvl w:ilvl="2" w:tplc="F744A262">
      <w:start w:val="1"/>
      <w:numFmt w:val="lowerRoman"/>
      <w:lvlText w:val="%3."/>
      <w:lvlJc w:val="right"/>
      <w:pPr>
        <w:ind w:left="2160" w:hanging="180"/>
      </w:pPr>
    </w:lvl>
    <w:lvl w:ilvl="3" w:tplc="1236F0BC">
      <w:start w:val="1"/>
      <w:numFmt w:val="decimal"/>
      <w:lvlText w:val="%4."/>
      <w:lvlJc w:val="left"/>
      <w:pPr>
        <w:ind w:left="2880" w:hanging="360"/>
      </w:pPr>
    </w:lvl>
    <w:lvl w:ilvl="4" w:tplc="F7287C58">
      <w:start w:val="1"/>
      <w:numFmt w:val="lowerLetter"/>
      <w:lvlText w:val="%5."/>
      <w:lvlJc w:val="left"/>
      <w:pPr>
        <w:ind w:left="3600" w:hanging="360"/>
      </w:pPr>
    </w:lvl>
    <w:lvl w:ilvl="5" w:tplc="9B327920">
      <w:start w:val="1"/>
      <w:numFmt w:val="lowerRoman"/>
      <w:lvlText w:val="%6."/>
      <w:lvlJc w:val="right"/>
      <w:pPr>
        <w:ind w:left="4320" w:hanging="180"/>
      </w:pPr>
    </w:lvl>
    <w:lvl w:ilvl="6" w:tplc="229E9494">
      <w:start w:val="1"/>
      <w:numFmt w:val="decimal"/>
      <w:lvlText w:val="%7."/>
      <w:lvlJc w:val="left"/>
      <w:pPr>
        <w:ind w:left="5040" w:hanging="360"/>
      </w:pPr>
    </w:lvl>
    <w:lvl w:ilvl="7" w:tplc="7586F5C0">
      <w:start w:val="1"/>
      <w:numFmt w:val="lowerLetter"/>
      <w:lvlText w:val="%8."/>
      <w:lvlJc w:val="left"/>
      <w:pPr>
        <w:ind w:left="5760" w:hanging="360"/>
      </w:pPr>
    </w:lvl>
    <w:lvl w:ilvl="8" w:tplc="4B80FD7C">
      <w:start w:val="1"/>
      <w:numFmt w:val="lowerRoman"/>
      <w:lvlText w:val="%9."/>
      <w:lvlJc w:val="right"/>
      <w:pPr>
        <w:ind w:left="6480" w:hanging="180"/>
      </w:pPr>
    </w:lvl>
  </w:abstractNum>
  <w:num w:numId="1" w16cid:durableId="805201051">
    <w:abstractNumId w:val="11"/>
  </w:num>
  <w:num w:numId="2" w16cid:durableId="1902596600">
    <w:abstractNumId w:val="14"/>
  </w:num>
  <w:num w:numId="3" w16cid:durableId="1758013567">
    <w:abstractNumId w:val="6"/>
  </w:num>
  <w:num w:numId="4" w16cid:durableId="1269846417">
    <w:abstractNumId w:val="13"/>
  </w:num>
  <w:num w:numId="5" w16cid:durableId="398476853">
    <w:abstractNumId w:val="17"/>
  </w:num>
  <w:num w:numId="6" w16cid:durableId="1019046049">
    <w:abstractNumId w:val="16"/>
  </w:num>
  <w:num w:numId="7" w16cid:durableId="1692032492">
    <w:abstractNumId w:val="4"/>
  </w:num>
  <w:num w:numId="8" w16cid:durableId="9920685">
    <w:abstractNumId w:val="10"/>
  </w:num>
  <w:num w:numId="9" w16cid:durableId="655492422">
    <w:abstractNumId w:val="18"/>
  </w:num>
  <w:num w:numId="10" w16cid:durableId="598413328">
    <w:abstractNumId w:val="12"/>
  </w:num>
  <w:num w:numId="11" w16cid:durableId="1576473955">
    <w:abstractNumId w:val="5"/>
  </w:num>
  <w:num w:numId="12" w16cid:durableId="425418243">
    <w:abstractNumId w:val="15"/>
  </w:num>
  <w:num w:numId="13" w16cid:durableId="197088235">
    <w:abstractNumId w:val="0"/>
  </w:num>
  <w:num w:numId="14" w16cid:durableId="1470438386">
    <w:abstractNumId w:val="7"/>
  </w:num>
  <w:num w:numId="15" w16cid:durableId="511995582">
    <w:abstractNumId w:val="9"/>
  </w:num>
  <w:num w:numId="16" w16cid:durableId="210460178">
    <w:abstractNumId w:val="8"/>
  </w:num>
  <w:num w:numId="17" w16cid:durableId="1781681993">
    <w:abstractNumId w:val="3"/>
  </w:num>
  <w:num w:numId="18" w16cid:durableId="188108110">
    <w:abstractNumId w:val="1"/>
  </w:num>
  <w:num w:numId="19" w16cid:durableId="5413601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55CE"/>
    <w:rsid w:val="00002BC8"/>
    <w:rsid w:val="0004196D"/>
    <w:rsid w:val="000634F3"/>
    <w:rsid w:val="0008734A"/>
    <w:rsid w:val="00092A6E"/>
    <w:rsid w:val="000E5045"/>
    <w:rsid w:val="001A6D44"/>
    <w:rsid w:val="001C3ABE"/>
    <w:rsid w:val="0020465F"/>
    <w:rsid w:val="00273192"/>
    <w:rsid w:val="002F45C4"/>
    <w:rsid w:val="00331ED2"/>
    <w:rsid w:val="00391B92"/>
    <w:rsid w:val="0039321F"/>
    <w:rsid w:val="003F2B37"/>
    <w:rsid w:val="00514522"/>
    <w:rsid w:val="00582866"/>
    <w:rsid w:val="005B76A3"/>
    <w:rsid w:val="00620751"/>
    <w:rsid w:val="00662352"/>
    <w:rsid w:val="006B5745"/>
    <w:rsid w:val="007012C0"/>
    <w:rsid w:val="007451A0"/>
    <w:rsid w:val="008B792D"/>
    <w:rsid w:val="00911EB9"/>
    <w:rsid w:val="009B01D9"/>
    <w:rsid w:val="00A4465C"/>
    <w:rsid w:val="00A555CE"/>
    <w:rsid w:val="00B34A04"/>
    <w:rsid w:val="00B63EDC"/>
    <w:rsid w:val="00BB059D"/>
    <w:rsid w:val="00C6493E"/>
    <w:rsid w:val="00CC75E3"/>
    <w:rsid w:val="00D15EAD"/>
    <w:rsid w:val="00D17036"/>
    <w:rsid w:val="00D43F2E"/>
    <w:rsid w:val="00DC509C"/>
    <w:rsid w:val="00EC021F"/>
    <w:rsid w:val="00EE4DD3"/>
    <w:rsid w:val="00F030C9"/>
    <w:rsid w:val="00F074F0"/>
    <w:rsid w:val="00F91CCA"/>
    <w:rsid w:val="00F941D4"/>
    <w:rsid w:val="00FC5C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63E57"/>
  <w15:chartTrackingRefBased/>
  <w15:docId w15:val="{9E5B90EE-1106-4B62-9431-C7AA2B466B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A555CE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rsid w:val="00A555CE"/>
    <w:pPr>
      <w:keepNext/>
      <w:numPr>
        <w:numId w:val="2"/>
      </w:numPr>
      <w:jc w:val="both"/>
      <w:outlineLvl w:val="0"/>
    </w:pPr>
    <w:rPr>
      <w:b/>
      <w:bCs/>
      <w:lang w:val="en-US" w:eastAsia="en-US"/>
    </w:rPr>
  </w:style>
  <w:style w:type="paragraph" w:styleId="Nagwek2">
    <w:name w:val="heading 2"/>
    <w:basedOn w:val="Normalny"/>
    <w:next w:val="Normalny"/>
    <w:link w:val="Nagwek2Znak"/>
    <w:rsid w:val="00A555CE"/>
    <w:pPr>
      <w:keepNext/>
      <w:numPr>
        <w:ilvl w:val="1"/>
        <w:numId w:val="1"/>
      </w:numPr>
      <w:ind w:left="0" w:firstLine="0"/>
      <w:jc w:val="center"/>
      <w:outlineLvl w:val="1"/>
    </w:pPr>
    <w:rPr>
      <w:b/>
      <w:bCs/>
      <w:sz w:val="30"/>
      <w:szCs w:val="30"/>
      <w:lang w:val="en-US" w:eastAsia="en-US"/>
    </w:rPr>
  </w:style>
  <w:style w:type="paragraph" w:styleId="Nagwek3">
    <w:name w:val="heading 3"/>
    <w:basedOn w:val="Normalny"/>
    <w:next w:val="Normalny"/>
    <w:link w:val="Nagwek3Znak"/>
    <w:rsid w:val="00A555CE"/>
    <w:pPr>
      <w:keepNext/>
      <w:widowControl w:val="0"/>
      <w:numPr>
        <w:ilvl w:val="2"/>
        <w:numId w:val="1"/>
      </w:numPr>
      <w:ind w:left="0" w:firstLine="0"/>
      <w:outlineLvl w:val="2"/>
    </w:pPr>
    <w:rPr>
      <w:b/>
      <w:bCs/>
      <w:sz w:val="26"/>
      <w:szCs w:val="26"/>
      <w:lang w:val="en-US" w:eastAsia="en-US"/>
    </w:rPr>
  </w:style>
  <w:style w:type="paragraph" w:styleId="Nagwek4">
    <w:name w:val="heading 4"/>
    <w:basedOn w:val="Normalny"/>
    <w:next w:val="Normalny"/>
    <w:link w:val="Nagwek4Znak"/>
    <w:rsid w:val="00A555CE"/>
    <w:pPr>
      <w:keepNext/>
      <w:numPr>
        <w:ilvl w:val="3"/>
        <w:numId w:val="1"/>
      </w:numPr>
      <w:ind w:left="0" w:firstLine="0"/>
      <w:outlineLvl w:val="3"/>
    </w:pPr>
    <w:rPr>
      <w:b/>
      <w:bCs/>
      <w:lang w:val="en-US" w:eastAsia="en-US"/>
    </w:rPr>
  </w:style>
  <w:style w:type="paragraph" w:styleId="Nagwek5">
    <w:name w:val="heading 5"/>
    <w:basedOn w:val="Normalny"/>
    <w:next w:val="Normalny"/>
    <w:link w:val="Nagwek5Znak"/>
    <w:rsid w:val="00A555CE"/>
    <w:pPr>
      <w:keepNext/>
      <w:numPr>
        <w:ilvl w:val="4"/>
        <w:numId w:val="1"/>
      </w:numPr>
      <w:ind w:left="0" w:firstLine="0"/>
      <w:jc w:val="center"/>
      <w:outlineLvl w:val="4"/>
    </w:pPr>
    <w:rPr>
      <w:b/>
      <w:bCs/>
      <w:sz w:val="22"/>
      <w:szCs w:val="22"/>
      <w:lang w:val="en-US" w:eastAsia="en-US"/>
    </w:rPr>
  </w:style>
  <w:style w:type="paragraph" w:styleId="Nagwek6">
    <w:name w:val="heading 6"/>
    <w:basedOn w:val="Normalny"/>
    <w:next w:val="Normalny"/>
    <w:link w:val="Nagwek6Znak"/>
    <w:rsid w:val="00A555CE"/>
    <w:pPr>
      <w:keepNext/>
      <w:numPr>
        <w:ilvl w:val="5"/>
        <w:numId w:val="1"/>
      </w:numPr>
      <w:ind w:left="0" w:firstLine="0"/>
      <w:jc w:val="both"/>
      <w:outlineLvl w:val="5"/>
    </w:pPr>
    <w:rPr>
      <w:b/>
      <w:bCs/>
      <w:sz w:val="17"/>
      <w:szCs w:val="17"/>
      <w:lang w:val="en-US" w:eastAsia="en-US"/>
    </w:rPr>
  </w:style>
  <w:style w:type="paragraph" w:styleId="Nagwek7">
    <w:name w:val="heading 7"/>
    <w:basedOn w:val="Normalny"/>
    <w:next w:val="Normalny"/>
    <w:link w:val="Nagwek7Znak"/>
    <w:rsid w:val="00A555CE"/>
    <w:pPr>
      <w:keepNext/>
      <w:numPr>
        <w:ilvl w:val="6"/>
        <w:numId w:val="1"/>
      </w:numPr>
      <w:ind w:left="0" w:firstLine="0"/>
      <w:outlineLvl w:val="6"/>
    </w:pPr>
    <w:rPr>
      <w:b/>
      <w:bCs/>
      <w:lang w:val="en-US"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A555CE"/>
    <w:rPr>
      <w:rFonts w:ascii="Arial" w:eastAsia="Times New Roman" w:hAnsi="Arial" w:cs="Times New Roman"/>
      <w:b/>
      <w:bCs/>
      <w:sz w:val="24"/>
      <w:szCs w:val="24"/>
      <w:lang w:val="en-US"/>
    </w:rPr>
  </w:style>
  <w:style w:type="character" w:customStyle="1" w:styleId="Nagwek2Znak">
    <w:name w:val="Nagłówek 2 Znak"/>
    <w:basedOn w:val="Domylnaczcionkaakapitu"/>
    <w:link w:val="Nagwek2"/>
    <w:rsid w:val="00A555CE"/>
    <w:rPr>
      <w:rFonts w:ascii="Arial" w:eastAsia="Times New Roman" w:hAnsi="Arial" w:cs="Times New Roman"/>
      <w:b/>
      <w:bCs/>
      <w:sz w:val="30"/>
      <w:szCs w:val="30"/>
      <w:lang w:val="en-US"/>
    </w:rPr>
  </w:style>
  <w:style w:type="character" w:customStyle="1" w:styleId="Nagwek3Znak">
    <w:name w:val="Nagłówek 3 Znak"/>
    <w:basedOn w:val="Domylnaczcionkaakapitu"/>
    <w:link w:val="Nagwek3"/>
    <w:rsid w:val="00A555CE"/>
    <w:rPr>
      <w:rFonts w:ascii="Arial" w:eastAsia="Times New Roman" w:hAnsi="Arial" w:cs="Times New Roman"/>
      <w:b/>
      <w:bCs/>
      <w:sz w:val="26"/>
      <w:szCs w:val="26"/>
      <w:lang w:val="en-US"/>
    </w:rPr>
  </w:style>
  <w:style w:type="character" w:customStyle="1" w:styleId="Nagwek4Znak">
    <w:name w:val="Nagłówek 4 Znak"/>
    <w:basedOn w:val="Domylnaczcionkaakapitu"/>
    <w:link w:val="Nagwek4"/>
    <w:rsid w:val="00A555CE"/>
    <w:rPr>
      <w:rFonts w:ascii="Arial" w:eastAsia="Times New Roman" w:hAnsi="Arial" w:cs="Times New Roman"/>
      <w:b/>
      <w:bCs/>
      <w:sz w:val="24"/>
      <w:szCs w:val="24"/>
      <w:lang w:val="en-US"/>
    </w:rPr>
  </w:style>
  <w:style w:type="character" w:customStyle="1" w:styleId="Nagwek5Znak">
    <w:name w:val="Nagłówek 5 Znak"/>
    <w:basedOn w:val="Domylnaczcionkaakapitu"/>
    <w:link w:val="Nagwek5"/>
    <w:rsid w:val="00A555CE"/>
    <w:rPr>
      <w:rFonts w:ascii="Arial" w:eastAsia="Times New Roman" w:hAnsi="Arial" w:cs="Times New Roman"/>
      <w:b/>
      <w:bCs/>
      <w:lang w:val="en-US"/>
    </w:rPr>
  </w:style>
  <w:style w:type="character" w:customStyle="1" w:styleId="Nagwek6Znak">
    <w:name w:val="Nagłówek 6 Znak"/>
    <w:basedOn w:val="Domylnaczcionkaakapitu"/>
    <w:link w:val="Nagwek6"/>
    <w:rsid w:val="00A555CE"/>
    <w:rPr>
      <w:rFonts w:ascii="Arial" w:eastAsia="Times New Roman" w:hAnsi="Arial" w:cs="Times New Roman"/>
      <w:b/>
      <w:bCs/>
      <w:sz w:val="17"/>
      <w:szCs w:val="17"/>
      <w:lang w:val="en-US"/>
    </w:rPr>
  </w:style>
  <w:style w:type="character" w:customStyle="1" w:styleId="Nagwek7Znak">
    <w:name w:val="Nagłówek 7 Znak"/>
    <w:basedOn w:val="Domylnaczcionkaakapitu"/>
    <w:link w:val="Nagwek7"/>
    <w:rsid w:val="00A555CE"/>
    <w:rPr>
      <w:rFonts w:ascii="Arial" w:eastAsia="Times New Roman" w:hAnsi="Arial" w:cs="Times New Roman"/>
      <w:b/>
      <w:bCs/>
      <w:sz w:val="24"/>
      <w:szCs w:val="24"/>
      <w:lang w:val="en-US"/>
    </w:rPr>
  </w:style>
  <w:style w:type="paragraph" w:styleId="Tytu">
    <w:name w:val="Title"/>
    <w:basedOn w:val="Normalny"/>
    <w:next w:val="Podtytu"/>
    <w:link w:val="TytuZnak"/>
    <w:rsid w:val="00A555CE"/>
    <w:pPr>
      <w:jc w:val="center"/>
    </w:pPr>
    <w:rPr>
      <w:rFonts w:ascii="Cambria" w:hAnsi="Cambria"/>
      <w:b/>
      <w:bCs/>
      <w:sz w:val="32"/>
      <w:szCs w:val="32"/>
      <w:lang w:val="en-US" w:eastAsia="en-US"/>
    </w:rPr>
  </w:style>
  <w:style w:type="character" w:customStyle="1" w:styleId="TytuZnak">
    <w:name w:val="Tytuł Znak"/>
    <w:basedOn w:val="Domylnaczcionkaakapitu"/>
    <w:link w:val="Tytu"/>
    <w:rsid w:val="00A555CE"/>
    <w:rPr>
      <w:rFonts w:ascii="Cambria" w:eastAsia="Times New Roman" w:hAnsi="Cambria" w:cs="Times New Roman"/>
      <w:b/>
      <w:bCs/>
      <w:sz w:val="32"/>
      <w:szCs w:val="32"/>
      <w:lang w:val="en-US"/>
    </w:rPr>
  </w:style>
  <w:style w:type="character" w:styleId="Hipercze">
    <w:name w:val="Hyperlink"/>
    <w:rsid w:val="00A555CE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A555CE"/>
    <w:pPr>
      <w:spacing w:line="360" w:lineRule="auto"/>
      <w:jc w:val="both"/>
    </w:pPr>
    <w:rPr>
      <w:lang w:val="en-US"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A555CE"/>
    <w:rPr>
      <w:rFonts w:ascii="Arial" w:eastAsia="Times New Roman" w:hAnsi="Arial" w:cs="Times New Roman"/>
      <w:sz w:val="24"/>
      <w:szCs w:val="24"/>
      <w:lang w:val="en-US"/>
    </w:rPr>
  </w:style>
  <w:style w:type="paragraph" w:styleId="Tekstpodstawowywcity">
    <w:name w:val="Body Text Indent"/>
    <w:basedOn w:val="Normalny"/>
    <w:link w:val="TekstpodstawowywcityZnak"/>
    <w:rsid w:val="00A555CE"/>
    <w:pPr>
      <w:ind w:left="284" w:hanging="284"/>
    </w:pPr>
    <w:rPr>
      <w:lang w:val="en-US"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A555CE"/>
    <w:rPr>
      <w:rFonts w:ascii="Arial" w:eastAsia="Times New Roman" w:hAnsi="Arial" w:cs="Times New Roman"/>
      <w:sz w:val="24"/>
      <w:szCs w:val="24"/>
      <w:lang w:val="en-US"/>
    </w:rPr>
  </w:style>
  <w:style w:type="paragraph" w:styleId="Tekstpodstawowy2">
    <w:name w:val="Body Text 2"/>
    <w:basedOn w:val="Normalny"/>
    <w:link w:val="Tekstpodstawowy2Znak"/>
    <w:rsid w:val="00A555CE"/>
    <w:pPr>
      <w:jc w:val="both"/>
    </w:pPr>
    <w:rPr>
      <w:rFonts w:ascii="Times New Roman" w:hAnsi="Times New Roman"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A555C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AkapitzlistTytuprocedurynormalnytekstCWListaObiektListParagraph1Kolorowalistaakcent11L1NumerowanieAkapitzlist5TSZListParagraphAkapitzlistBSColorfulListAccent1Akapitzlist4redniasiatka1akcent21swtekst">
    <w:name w:val="Akapit z listą;Tytuł_procedury;normalny tekst;CW_Lista;Obiekt;List Paragraph1;Kolorowa lista — akcent 11;L1;Numerowanie;Akapit z listą5;T_SZ_List Paragraph;Akapit z listą BS;Colorful List Accent 1;Akapit z listą4;Średnia siatka 1 — akcent 21;sw tekst"/>
    <w:basedOn w:val="Normalny"/>
    <w:link w:val="AkapitzlistZnakTytuproceduryZnaknormalnytekstZnakCWListaZnakObiektZnakListParagraph1ZnakKolorowalistaakcent11ZnakL1ZnakNumerowanieZnakAkapitzlist5ZnakTSZListParagraphZnakAkapitzlistBSZnakswtekstZnak"/>
    <w:rsid w:val="00A555CE"/>
    <w:pPr>
      <w:ind w:left="708"/>
    </w:pPr>
    <w:rPr>
      <w:szCs w:val="20"/>
      <w:lang w:val="en-US" w:eastAsia="en-US"/>
    </w:rPr>
  </w:style>
  <w:style w:type="paragraph" w:styleId="Akapitzlist">
    <w:name w:val="List Paragraph"/>
    <w:basedOn w:val="Normalny"/>
    <w:rsid w:val="00A555CE"/>
    <w:pPr>
      <w:ind w:left="720"/>
    </w:pPr>
    <w:rPr>
      <w:rFonts w:ascii="Times New Roman" w:hAnsi="Times New Roman"/>
      <w:sz w:val="20"/>
      <w:szCs w:val="20"/>
    </w:rPr>
  </w:style>
  <w:style w:type="paragraph" w:customStyle="1" w:styleId="Akapitzlist1">
    <w:name w:val="Akapit z listą1"/>
    <w:basedOn w:val="Normalny"/>
    <w:qFormat/>
    <w:rsid w:val="00A555CE"/>
    <w:pPr>
      <w:ind w:left="720"/>
    </w:pPr>
    <w:rPr>
      <w:rFonts w:ascii="Times New Roman" w:hAnsi="Times New Roman"/>
      <w:sz w:val="20"/>
      <w:szCs w:val="20"/>
    </w:rPr>
  </w:style>
  <w:style w:type="character" w:customStyle="1" w:styleId="AkapitzlistZnakTytuproceduryZnaknormalnytekstZnakCWListaZnakObiektZnakListParagraph1ZnakKolorowalistaakcent11ZnakL1ZnakNumerowanieZnakAkapitzlist5ZnakTSZListParagraphZnakAkapitzlistBSZnakswtekstZnak">
    <w:name w:val="Akapit z listą Znak;Tytuł_procedury Znak;normalny tekst Znak;CW_Lista Znak;Obiekt Znak;List Paragraph1 Znak;Kolorowa lista — akcent 11 Znak;L1 Znak;Numerowanie Znak;Akapit z listą5 Znak;T_SZ_List Paragraph Znak;Akapit z listą BS Znak;sw tekst Znak"/>
    <w:link w:val="AkapitzlistTytuprocedurynormalnytekstCWListaObiektListParagraph1Kolorowalistaakcent11L1NumerowanieAkapitzlist5TSZListParagraphAkapitzlistBSColorfulListAccent1Akapitzlist4redniasiatka1akcent21swtekst"/>
    <w:rsid w:val="00A555CE"/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markedcontent">
    <w:name w:val="markedcontent"/>
    <w:basedOn w:val="Domylnaczcionkaakapitu"/>
    <w:rsid w:val="00A555CE"/>
  </w:style>
  <w:style w:type="paragraph" w:customStyle="1" w:styleId="Domylne">
    <w:name w:val="Domyślne"/>
    <w:basedOn w:val="Normalny"/>
    <w:rsid w:val="00A555CE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</w:pBdr>
      <w:spacing w:line="276" w:lineRule="auto"/>
    </w:pPr>
    <w:rPr>
      <w:rFonts w:ascii="helvetica neue" w:eastAsia="Arial Unicode MS" w:hAnsi="helvetica neue" w:cs="Arial Unicode MS"/>
      <w:color w:val="000000"/>
      <w:sz w:val="22"/>
      <w:szCs w:val="22"/>
    </w:rPr>
  </w:style>
  <w:style w:type="paragraph" w:customStyle="1" w:styleId="DomylneA">
    <w:name w:val="Domyślne A"/>
    <w:rsid w:val="00A555CE"/>
    <w:pPr>
      <w:spacing w:before="160" w:after="0" w:line="288" w:lineRule="auto"/>
    </w:pPr>
    <w:rPr>
      <w:rFonts w:ascii="helvetica neue" w:eastAsia="Arial Unicode MS" w:hAnsi="helvetica neue" w:cs="Arial Unicode MS"/>
      <w:color w:val="000000"/>
      <w:sz w:val="24"/>
      <w:szCs w:val="24"/>
      <w:lang w:eastAsia="zh-CN"/>
      <w14:textOutline w14:w="12700" w14:cap="flat" w14:cmpd="sng" w14:algn="ctr">
        <w14:noFill/>
        <w14:prstDash w14:val="solid"/>
        <w14:miter w14:lim="400000"/>
      </w14:textOutline>
    </w:rPr>
  </w:style>
  <w:style w:type="character" w:customStyle="1" w:styleId="Brak">
    <w:name w:val="Brak"/>
    <w:rsid w:val="00A555CE"/>
  </w:style>
  <w:style w:type="paragraph" w:styleId="Podtytu">
    <w:name w:val="Subtitle"/>
    <w:basedOn w:val="Normalny"/>
    <w:next w:val="Normalny"/>
    <w:link w:val="PodtytuZnak"/>
    <w:uiPriority w:val="11"/>
    <w:qFormat/>
    <w:rsid w:val="00A555CE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A555CE"/>
    <w:rPr>
      <w:rFonts w:eastAsiaTheme="minorEastAsia"/>
      <w:color w:val="5A5A5A" w:themeColor="text1" w:themeTint="A5"/>
      <w:spacing w:val="15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6493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6493E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6493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6493E"/>
    <w:rPr>
      <w:rFonts w:ascii="Arial" w:eastAsia="Times New Roman" w:hAnsi="Arial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5</Pages>
  <Words>1379</Words>
  <Characters>8280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uzytkownik</dc:creator>
  <cp:keywords/>
  <dc:description/>
  <cp:lastModifiedBy>uzytkownik</cp:lastModifiedBy>
  <cp:revision>14</cp:revision>
  <cp:lastPrinted>2025-11-27T08:15:00Z</cp:lastPrinted>
  <dcterms:created xsi:type="dcterms:W3CDTF">2025-09-02T09:14:00Z</dcterms:created>
  <dcterms:modified xsi:type="dcterms:W3CDTF">2025-11-27T08:30:00Z</dcterms:modified>
</cp:coreProperties>
</file>